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CB7" w:rsidRPr="00600A69" w:rsidRDefault="00E4153D" w:rsidP="00C01497">
      <w:pPr>
        <w:pStyle w:val="Geenafstand"/>
        <w:ind w:left="1507" w:firstLine="617"/>
        <w:rPr>
          <w:b/>
        </w:rPr>
      </w:pPr>
      <w:r w:rsidRPr="00600A69">
        <w:rPr>
          <w:b/>
        </w:rPr>
        <w:t>HUUROVEREENKOMST LIGPLAATS</w:t>
      </w:r>
      <w:r w:rsidR="00C908A1" w:rsidRPr="00600A69">
        <w:rPr>
          <w:b/>
        </w:rPr>
        <w:t xml:space="preserve"> </w:t>
      </w:r>
      <w:proofErr w:type="spellStart"/>
      <w:r w:rsidR="00C908A1" w:rsidRPr="00600A69">
        <w:rPr>
          <w:b/>
        </w:rPr>
        <w:t>nr</w:t>
      </w:r>
      <w:proofErr w:type="spellEnd"/>
      <w:r w:rsidR="00C908A1" w:rsidRPr="00600A69">
        <w:rPr>
          <w:b/>
        </w:rPr>
        <w:t xml:space="preserve">: </w:t>
      </w:r>
    </w:p>
    <w:p w:rsidR="005B1CB7" w:rsidRPr="00600A69" w:rsidRDefault="00E4153D" w:rsidP="00C01497">
      <w:pPr>
        <w:pStyle w:val="Geenafstand"/>
        <w:rPr>
          <w:sz w:val="20"/>
          <w:szCs w:val="20"/>
        </w:rPr>
      </w:pPr>
      <w:r w:rsidRPr="00600A69">
        <w:rPr>
          <w:sz w:val="20"/>
          <w:szCs w:val="20"/>
        </w:rPr>
        <w:t>De ondergetekenden:</w:t>
      </w:r>
    </w:p>
    <w:tbl>
      <w:tblPr>
        <w:tblStyle w:val="Tabelraster"/>
        <w:tblW w:w="0" w:type="auto"/>
        <w:tblInd w:w="76" w:type="dxa"/>
        <w:tblLook w:val="04A0" w:firstRow="1" w:lastRow="0" w:firstColumn="1" w:lastColumn="0" w:noHBand="0" w:noVBand="1"/>
      </w:tblPr>
      <w:tblGrid>
        <w:gridCol w:w="2187"/>
        <w:gridCol w:w="6813"/>
      </w:tblGrid>
      <w:tr w:rsidR="00C01497" w:rsidRPr="00600A69" w:rsidTr="00C01497">
        <w:trPr>
          <w:trHeight w:val="283"/>
        </w:trPr>
        <w:tc>
          <w:tcPr>
            <w:tcW w:w="2187" w:type="dxa"/>
          </w:tcPr>
          <w:p w:rsidR="00C01497" w:rsidRPr="00600A69" w:rsidRDefault="00C01497" w:rsidP="00C01497">
            <w:pPr>
              <w:pStyle w:val="Geenafstand"/>
              <w:rPr>
                <w:sz w:val="20"/>
                <w:szCs w:val="20"/>
              </w:rPr>
            </w:pPr>
            <w:r w:rsidRPr="00600A69">
              <w:rPr>
                <w:sz w:val="20"/>
                <w:szCs w:val="20"/>
              </w:rPr>
              <w:t>Naam</w:t>
            </w:r>
          </w:p>
        </w:tc>
        <w:tc>
          <w:tcPr>
            <w:tcW w:w="6813" w:type="dxa"/>
          </w:tcPr>
          <w:p w:rsidR="00C01497" w:rsidRPr="00600A69" w:rsidRDefault="00C01497" w:rsidP="00C01497">
            <w:pPr>
              <w:pStyle w:val="Geenafstand"/>
              <w:rPr>
                <w:sz w:val="20"/>
                <w:szCs w:val="20"/>
              </w:rPr>
            </w:pPr>
          </w:p>
        </w:tc>
      </w:tr>
      <w:tr w:rsidR="00C01497" w:rsidRPr="00600A69" w:rsidTr="00C01497">
        <w:trPr>
          <w:trHeight w:val="283"/>
        </w:trPr>
        <w:tc>
          <w:tcPr>
            <w:tcW w:w="2187" w:type="dxa"/>
          </w:tcPr>
          <w:p w:rsidR="00C01497" w:rsidRPr="00600A69" w:rsidRDefault="00C01497" w:rsidP="00C01497">
            <w:pPr>
              <w:pStyle w:val="Geenafstand"/>
              <w:rPr>
                <w:sz w:val="20"/>
                <w:szCs w:val="20"/>
              </w:rPr>
            </w:pPr>
            <w:r w:rsidRPr="00600A69">
              <w:rPr>
                <w:sz w:val="20"/>
                <w:szCs w:val="20"/>
              </w:rPr>
              <w:t>Adres</w:t>
            </w:r>
          </w:p>
        </w:tc>
        <w:tc>
          <w:tcPr>
            <w:tcW w:w="6813" w:type="dxa"/>
          </w:tcPr>
          <w:p w:rsidR="00C01497" w:rsidRPr="00600A69" w:rsidRDefault="00C01497" w:rsidP="00C01497">
            <w:pPr>
              <w:pStyle w:val="Geenafstand"/>
              <w:rPr>
                <w:sz w:val="20"/>
                <w:szCs w:val="20"/>
              </w:rPr>
            </w:pPr>
          </w:p>
        </w:tc>
      </w:tr>
      <w:tr w:rsidR="00C01497" w:rsidRPr="00600A69" w:rsidTr="00C01497">
        <w:trPr>
          <w:trHeight w:val="283"/>
        </w:trPr>
        <w:tc>
          <w:tcPr>
            <w:tcW w:w="2187" w:type="dxa"/>
          </w:tcPr>
          <w:p w:rsidR="00C01497" w:rsidRPr="00600A69" w:rsidRDefault="00C01497" w:rsidP="00C01497">
            <w:pPr>
              <w:pStyle w:val="Geenafstand"/>
              <w:rPr>
                <w:sz w:val="20"/>
                <w:szCs w:val="20"/>
              </w:rPr>
            </w:pPr>
            <w:r w:rsidRPr="00600A69">
              <w:rPr>
                <w:sz w:val="20"/>
                <w:szCs w:val="20"/>
              </w:rPr>
              <w:t>Woonplaats</w:t>
            </w:r>
          </w:p>
        </w:tc>
        <w:tc>
          <w:tcPr>
            <w:tcW w:w="6813" w:type="dxa"/>
          </w:tcPr>
          <w:p w:rsidR="00C01497" w:rsidRPr="00600A69" w:rsidRDefault="00C01497" w:rsidP="00C01497">
            <w:pPr>
              <w:pStyle w:val="Geenafstand"/>
              <w:rPr>
                <w:sz w:val="20"/>
                <w:szCs w:val="20"/>
              </w:rPr>
            </w:pPr>
          </w:p>
        </w:tc>
      </w:tr>
      <w:tr w:rsidR="00C01497" w:rsidRPr="00600A69" w:rsidTr="00C01497">
        <w:trPr>
          <w:trHeight w:val="283"/>
        </w:trPr>
        <w:tc>
          <w:tcPr>
            <w:tcW w:w="2187" w:type="dxa"/>
          </w:tcPr>
          <w:p w:rsidR="00C01497" w:rsidRPr="00600A69" w:rsidRDefault="00C01497" w:rsidP="00C01497">
            <w:pPr>
              <w:pStyle w:val="Geenafstand"/>
              <w:rPr>
                <w:sz w:val="20"/>
                <w:szCs w:val="20"/>
              </w:rPr>
            </w:pPr>
            <w:r w:rsidRPr="00600A69">
              <w:rPr>
                <w:sz w:val="20"/>
                <w:szCs w:val="20"/>
              </w:rPr>
              <w:t xml:space="preserve">Telefoon </w:t>
            </w:r>
            <w:proofErr w:type="spellStart"/>
            <w:r w:rsidRPr="00600A69">
              <w:rPr>
                <w:sz w:val="20"/>
                <w:szCs w:val="20"/>
              </w:rPr>
              <w:t>nrs</w:t>
            </w:r>
            <w:proofErr w:type="spellEnd"/>
          </w:p>
        </w:tc>
        <w:tc>
          <w:tcPr>
            <w:tcW w:w="6813" w:type="dxa"/>
          </w:tcPr>
          <w:p w:rsidR="00C01497" w:rsidRPr="00600A69" w:rsidRDefault="00C01497" w:rsidP="00C01497">
            <w:pPr>
              <w:pStyle w:val="Geenafstand"/>
              <w:rPr>
                <w:sz w:val="20"/>
                <w:szCs w:val="20"/>
              </w:rPr>
            </w:pPr>
          </w:p>
        </w:tc>
      </w:tr>
      <w:tr w:rsidR="00CF608A" w:rsidRPr="00600A69" w:rsidTr="00C01497">
        <w:trPr>
          <w:trHeight w:val="283"/>
        </w:trPr>
        <w:tc>
          <w:tcPr>
            <w:tcW w:w="2187" w:type="dxa"/>
          </w:tcPr>
          <w:p w:rsidR="00CF608A" w:rsidRPr="00600A69" w:rsidRDefault="000559EB" w:rsidP="00C01497">
            <w:pPr>
              <w:pStyle w:val="Geenafstand"/>
              <w:rPr>
                <w:sz w:val="20"/>
                <w:szCs w:val="20"/>
              </w:rPr>
            </w:pPr>
            <w:r>
              <w:rPr>
                <w:sz w:val="20"/>
                <w:szCs w:val="20"/>
              </w:rPr>
              <w:t>E</w:t>
            </w:r>
            <w:r w:rsidR="00CF608A">
              <w:rPr>
                <w:sz w:val="20"/>
                <w:szCs w:val="20"/>
              </w:rPr>
              <w:t>mail</w:t>
            </w:r>
            <w:r>
              <w:rPr>
                <w:sz w:val="20"/>
                <w:szCs w:val="20"/>
              </w:rPr>
              <w:t>adres(sen)</w:t>
            </w:r>
          </w:p>
        </w:tc>
        <w:tc>
          <w:tcPr>
            <w:tcW w:w="6813" w:type="dxa"/>
          </w:tcPr>
          <w:p w:rsidR="00CF608A" w:rsidRPr="00600A69" w:rsidRDefault="00CF608A" w:rsidP="00C01497">
            <w:pPr>
              <w:pStyle w:val="Geenafstand"/>
              <w:rPr>
                <w:sz w:val="20"/>
                <w:szCs w:val="20"/>
              </w:rPr>
            </w:pPr>
          </w:p>
        </w:tc>
      </w:tr>
    </w:tbl>
    <w:p w:rsidR="00C01497" w:rsidRPr="00600A69" w:rsidRDefault="00C01497" w:rsidP="00C01497">
      <w:pPr>
        <w:pStyle w:val="Geenafstand"/>
        <w:rPr>
          <w:sz w:val="20"/>
          <w:szCs w:val="20"/>
        </w:rPr>
      </w:pPr>
    </w:p>
    <w:p w:rsidR="005B1CB7" w:rsidRPr="00600A69" w:rsidRDefault="00E4153D" w:rsidP="00C01497">
      <w:pPr>
        <w:pStyle w:val="Geenafstand"/>
        <w:rPr>
          <w:sz w:val="20"/>
          <w:szCs w:val="20"/>
        </w:rPr>
      </w:pPr>
      <w:r w:rsidRPr="00600A69">
        <w:rPr>
          <w:sz w:val="20"/>
          <w:szCs w:val="20"/>
        </w:rPr>
        <w:t>hierna te noemen verhuurder en</w:t>
      </w:r>
    </w:p>
    <w:p w:rsidR="00C01497" w:rsidRPr="00600A69" w:rsidRDefault="00C01497" w:rsidP="00C01497">
      <w:pPr>
        <w:pStyle w:val="Geenafstand"/>
        <w:rPr>
          <w:sz w:val="20"/>
          <w:szCs w:val="20"/>
        </w:rPr>
      </w:pPr>
    </w:p>
    <w:tbl>
      <w:tblPr>
        <w:tblStyle w:val="Tabelraster"/>
        <w:tblW w:w="0" w:type="auto"/>
        <w:tblInd w:w="76" w:type="dxa"/>
        <w:tblLook w:val="04A0" w:firstRow="1" w:lastRow="0" w:firstColumn="1" w:lastColumn="0" w:noHBand="0" w:noVBand="1"/>
      </w:tblPr>
      <w:tblGrid>
        <w:gridCol w:w="2187"/>
        <w:gridCol w:w="6813"/>
      </w:tblGrid>
      <w:tr w:rsidR="00C01497" w:rsidRPr="00600A69" w:rsidTr="006C4D87">
        <w:trPr>
          <w:trHeight w:val="283"/>
        </w:trPr>
        <w:tc>
          <w:tcPr>
            <w:tcW w:w="2187" w:type="dxa"/>
          </w:tcPr>
          <w:p w:rsidR="00C01497" w:rsidRPr="00600A69" w:rsidRDefault="00C01497" w:rsidP="00A0576A">
            <w:pPr>
              <w:pStyle w:val="Geenafstand"/>
              <w:ind w:left="0" w:firstLine="0"/>
              <w:rPr>
                <w:sz w:val="20"/>
                <w:szCs w:val="20"/>
              </w:rPr>
            </w:pPr>
            <w:r w:rsidRPr="00600A69">
              <w:rPr>
                <w:sz w:val="20"/>
                <w:szCs w:val="20"/>
              </w:rPr>
              <w:t>Naam</w:t>
            </w:r>
          </w:p>
        </w:tc>
        <w:tc>
          <w:tcPr>
            <w:tcW w:w="6813" w:type="dxa"/>
          </w:tcPr>
          <w:p w:rsidR="00C01497" w:rsidRPr="00600A69" w:rsidRDefault="00C01497" w:rsidP="006C4D87">
            <w:pPr>
              <w:pStyle w:val="Geenafstand"/>
              <w:rPr>
                <w:sz w:val="20"/>
                <w:szCs w:val="20"/>
              </w:rPr>
            </w:pPr>
          </w:p>
        </w:tc>
      </w:tr>
      <w:tr w:rsidR="00C01497" w:rsidRPr="00600A69" w:rsidTr="006C4D87">
        <w:trPr>
          <w:trHeight w:val="283"/>
        </w:trPr>
        <w:tc>
          <w:tcPr>
            <w:tcW w:w="2187" w:type="dxa"/>
          </w:tcPr>
          <w:p w:rsidR="00C01497" w:rsidRPr="00600A69" w:rsidRDefault="00C01497" w:rsidP="00A0576A">
            <w:pPr>
              <w:pStyle w:val="Geenafstand"/>
              <w:ind w:left="0" w:firstLine="0"/>
              <w:rPr>
                <w:sz w:val="20"/>
                <w:szCs w:val="20"/>
              </w:rPr>
            </w:pPr>
            <w:r w:rsidRPr="00600A69">
              <w:rPr>
                <w:sz w:val="20"/>
                <w:szCs w:val="20"/>
              </w:rPr>
              <w:t>Adres</w:t>
            </w:r>
          </w:p>
        </w:tc>
        <w:tc>
          <w:tcPr>
            <w:tcW w:w="6813" w:type="dxa"/>
          </w:tcPr>
          <w:p w:rsidR="00C01497" w:rsidRPr="00600A69" w:rsidRDefault="00C01497" w:rsidP="006C4D87">
            <w:pPr>
              <w:pStyle w:val="Geenafstand"/>
              <w:rPr>
                <w:sz w:val="20"/>
                <w:szCs w:val="20"/>
              </w:rPr>
            </w:pPr>
          </w:p>
        </w:tc>
      </w:tr>
      <w:tr w:rsidR="00C01497" w:rsidRPr="00600A69" w:rsidTr="006C4D87">
        <w:trPr>
          <w:trHeight w:val="283"/>
        </w:trPr>
        <w:tc>
          <w:tcPr>
            <w:tcW w:w="2187" w:type="dxa"/>
          </w:tcPr>
          <w:p w:rsidR="00C01497" w:rsidRPr="00600A69" w:rsidRDefault="00C01497" w:rsidP="00A0576A">
            <w:pPr>
              <w:pStyle w:val="Geenafstand"/>
              <w:ind w:left="0" w:firstLine="0"/>
              <w:rPr>
                <w:sz w:val="20"/>
                <w:szCs w:val="20"/>
              </w:rPr>
            </w:pPr>
            <w:r w:rsidRPr="00600A69">
              <w:rPr>
                <w:sz w:val="20"/>
                <w:szCs w:val="20"/>
              </w:rPr>
              <w:t>Woonplaats</w:t>
            </w:r>
          </w:p>
        </w:tc>
        <w:tc>
          <w:tcPr>
            <w:tcW w:w="6813" w:type="dxa"/>
          </w:tcPr>
          <w:p w:rsidR="00C01497" w:rsidRPr="00600A69" w:rsidRDefault="00C01497" w:rsidP="006C4D87">
            <w:pPr>
              <w:pStyle w:val="Geenafstand"/>
              <w:rPr>
                <w:sz w:val="20"/>
                <w:szCs w:val="20"/>
              </w:rPr>
            </w:pPr>
          </w:p>
        </w:tc>
      </w:tr>
      <w:tr w:rsidR="00C01497" w:rsidRPr="00600A69" w:rsidTr="006C4D87">
        <w:trPr>
          <w:trHeight w:val="283"/>
        </w:trPr>
        <w:tc>
          <w:tcPr>
            <w:tcW w:w="2187" w:type="dxa"/>
          </w:tcPr>
          <w:p w:rsidR="00C01497" w:rsidRPr="00600A69" w:rsidRDefault="00C01497" w:rsidP="00A0576A">
            <w:pPr>
              <w:pStyle w:val="Geenafstand"/>
              <w:ind w:left="0" w:firstLine="0"/>
              <w:rPr>
                <w:sz w:val="20"/>
                <w:szCs w:val="20"/>
              </w:rPr>
            </w:pPr>
            <w:r w:rsidRPr="00600A69">
              <w:rPr>
                <w:sz w:val="20"/>
                <w:szCs w:val="20"/>
              </w:rPr>
              <w:t xml:space="preserve">Telefoon </w:t>
            </w:r>
            <w:proofErr w:type="spellStart"/>
            <w:r w:rsidRPr="00600A69">
              <w:rPr>
                <w:sz w:val="20"/>
                <w:szCs w:val="20"/>
              </w:rPr>
              <w:t>nrs</w:t>
            </w:r>
            <w:proofErr w:type="spellEnd"/>
          </w:p>
        </w:tc>
        <w:tc>
          <w:tcPr>
            <w:tcW w:w="6813" w:type="dxa"/>
          </w:tcPr>
          <w:p w:rsidR="00C01497" w:rsidRPr="00600A69" w:rsidRDefault="00C01497" w:rsidP="006C4D87">
            <w:pPr>
              <w:pStyle w:val="Geenafstand"/>
              <w:rPr>
                <w:sz w:val="20"/>
                <w:szCs w:val="20"/>
              </w:rPr>
            </w:pPr>
          </w:p>
        </w:tc>
      </w:tr>
      <w:tr w:rsidR="000559EB" w:rsidRPr="00600A69" w:rsidTr="006C4D87">
        <w:trPr>
          <w:trHeight w:val="283"/>
        </w:trPr>
        <w:tc>
          <w:tcPr>
            <w:tcW w:w="2187" w:type="dxa"/>
          </w:tcPr>
          <w:p w:rsidR="000559EB" w:rsidRPr="00600A69" w:rsidRDefault="000559EB" w:rsidP="00A0576A">
            <w:pPr>
              <w:spacing w:after="106"/>
              <w:ind w:left="14" w:firstLine="4"/>
              <w:rPr>
                <w:sz w:val="20"/>
                <w:szCs w:val="20"/>
              </w:rPr>
            </w:pPr>
            <w:r>
              <w:rPr>
                <w:sz w:val="20"/>
                <w:szCs w:val="20"/>
              </w:rPr>
              <w:t>Emailadres(sen)</w:t>
            </w:r>
          </w:p>
        </w:tc>
        <w:tc>
          <w:tcPr>
            <w:tcW w:w="6813" w:type="dxa"/>
          </w:tcPr>
          <w:p w:rsidR="000559EB" w:rsidRPr="00600A69" w:rsidRDefault="000559EB" w:rsidP="006C4D87">
            <w:pPr>
              <w:pStyle w:val="Geenafstand"/>
              <w:rPr>
                <w:sz w:val="20"/>
                <w:szCs w:val="20"/>
              </w:rPr>
            </w:pPr>
          </w:p>
        </w:tc>
      </w:tr>
      <w:tr w:rsidR="00A0576A" w:rsidRPr="00600A69" w:rsidTr="006C4D87">
        <w:trPr>
          <w:trHeight w:val="283"/>
        </w:trPr>
        <w:tc>
          <w:tcPr>
            <w:tcW w:w="2187" w:type="dxa"/>
          </w:tcPr>
          <w:p w:rsidR="00A0576A" w:rsidRPr="00600A69" w:rsidRDefault="00A0576A" w:rsidP="00A0576A">
            <w:pPr>
              <w:spacing w:after="106"/>
              <w:ind w:left="14" w:firstLine="4"/>
              <w:rPr>
                <w:sz w:val="20"/>
                <w:szCs w:val="20"/>
              </w:rPr>
            </w:pPr>
            <w:r w:rsidRPr="00600A69">
              <w:rPr>
                <w:sz w:val="20"/>
                <w:szCs w:val="20"/>
              </w:rPr>
              <w:t>Paspoort/</w:t>
            </w:r>
            <w:proofErr w:type="spellStart"/>
            <w:r w:rsidRPr="00600A69">
              <w:rPr>
                <w:sz w:val="20"/>
                <w:szCs w:val="20"/>
              </w:rPr>
              <w:t>lD</w:t>
            </w:r>
            <w:proofErr w:type="spellEnd"/>
            <w:r w:rsidRPr="00600A69">
              <w:rPr>
                <w:sz w:val="20"/>
                <w:szCs w:val="20"/>
              </w:rPr>
              <w:t xml:space="preserve">-kaart/ rijbewijs </w:t>
            </w:r>
            <w:proofErr w:type="spellStart"/>
            <w:r w:rsidRPr="00600A69">
              <w:rPr>
                <w:sz w:val="20"/>
                <w:szCs w:val="20"/>
              </w:rPr>
              <w:t>nr</w:t>
            </w:r>
            <w:proofErr w:type="spellEnd"/>
            <w:r w:rsidRPr="00600A69">
              <w:rPr>
                <w:sz w:val="20"/>
                <w:szCs w:val="20"/>
              </w:rPr>
              <w:t xml:space="preserve"> geldig tot:</w:t>
            </w:r>
          </w:p>
        </w:tc>
        <w:tc>
          <w:tcPr>
            <w:tcW w:w="6813" w:type="dxa"/>
          </w:tcPr>
          <w:p w:rsidR="00A0576A" w:rsidRPr="00600A69" w:rsidRDefault="00A0576A" w:rsidP="006C4D87">
            <w:pPr>
              <w:pStyle w:val="Geenafstand"/>
              <w:rPr>
                <w:sz w:val="20"/>
                <w:szCs w:val="20"/>
              </w:rPr>
            </w:pPr>
          </w:p>
        </w:tc>
      </w:tr>
    </w:tbl>
    <w:p w:rsidR="00C01497" w:rsidRPr="00600A69" w:rsidRDefault="00C01497" w:rsidP="00C01497">
      <w:pPr>
        <w:pStyle w:val="Geenafstand"/>
        <w:rPr>
          <w:sz w:val="20"/>
          <w:szCs w:val="20"/>
        </w:rPr>
      </w:pPr>
    </w:p>
    <w:p w:rsidR="005B1CB7" w:rsidRPr="00600A69" w:rsidRDefault="00E4153D" w:rsidP="00C01497">
      <w:pPr>
        <w:pStyle w:val="Geenafstand"/>
        <w:rPr>
          <w:sz w:val="20"/>
          <w:szCs w:val="20"/>
        </w:rPr>
      </w:pPr>
      <w:r w:rsidRPr="00600A69">
        <w:rPr>
          <w:sz w:val="20"/>
          <w:szCs w:val="20"/>
        </w:rPr>
        <w:t>hierna te noemen huurder, verklaren te zijn overeengekomen als volgt:</w:t>
      </w:r>
    </w:p>
    <w:p w:rsidR="00C01497" w:rsidRPr="00600A69" w:rsidRDefault="00C01497" w:rsidP="00C01497">
      <w:pPr>
        <w:pStyle w:val="Geenafstand"/>
        <w:rPr>
          <w:sz w:val="20"/>
          <w:szCs w:val="20"/>
        </w:rPr>
      </w:pPr>
    </w:p>
    <w:p w:rsidR="005B1CB7" w:rsidRPr="00600A69" w:rsidRDefault="00E4153D" w:rsidP="00C01497">
      <w:pPr>
        <w:pStyle w:val="Geenafstand"/>
        <w:rPr>
          <w:b/>
          <w:sz w:val="20"/>
          <w:szCs w:val="20"/>
        </w:rPr>
      </w:pPr>
      <w:r w:rsidRPr="00600A69">
        <w:rPr>
          <w:b/>
          <w:sz w:val="20"/>
          <w:szCs w:val="20"/>
        </w:rPr>
        <w:t>Artikel 1</w:t>
      </w:r>
    </w:p>
    <w:p w:rsidR="00C01497" w:rsidRPr="00600A69" w:rsidRDefault="008A4174" w:rsidP="00C01497">
      <w:pPr>
        <w:pStyle w:val="Geenafstand"/>
        <w:rPr>
          <w:sz w:val="20"/>
          <w:szCs w:val="20"/>
        </w:rPr>
      </w:pPr>
      <w:r w:rsidRPr="00600A69">
        <w:rPr>
          <w:sz w:val="20"/>
          <w:szCs w:val="20"/>
        </w:rPr>
        <w:t xml:space="preserve">1.1 </w:t>
      </w:r>
      <w:r w:rsidR="00E4153D" w:rsidRPr="00600A69">
        <w:rPr>
          <w:sz w:val="20"/>
          <w:szCs w:val="20"/>
        </w:rPr>
        <w:t xml:space="preserve">Verhuurder verhuurt aan huurder, gelijk huurder huurt van verhuurder ligplaats nr.: </w:t>
      </w:r>
    </w:p>
    <w:p w:rsidR="005B1CB7" w:rsidRPr="00600A69" w:rsidRDefault="00E4153D" w:rsidP="008A4174">
      <w:pPr>
        <w:pStyle w:val="Geenafstand"/>
        <w:ind w:left="451" w:firstLine="0"/>
        <w:rPr>
          <w:sz w:val="20"/>
          <w:szCs w:val="20"/>
        </w:rPr>
      </w:pPr>
      <w:r w:rsidRPr="00600A69">
        <w:rPr>
          <w:sz w:val="20"/>
          <w:szCs w:val="20"/>
        </w:rPr>
        <w:t>gelegen te Kaag, Co</w:t>
      </w:r>
      <w:r w:rsidR="00600A69">
        <w:rPr>
          <w:sz w:val="20"/>
          <w:szCs w:val="20"/>
        </w:rPr>
        <w:t>ö</w:t>
      </w:r>
      <w:r w:rsidRPr="00600A69">
        <w:rPr>
          <w:sz w:val="20"/>
          <w:szCs w:val="20"/>
        </w:rPr>
        <w:t>p</w:t>
      </w:r>
      <w:r w:rsidR="00600A69">
        <w:rPr>
          <w:sz w:val="20"/>
          <w:szCs w:val="20"/>
        </w:rPr>
        <w:t xml:space="preserve">eratieve </w:t>
      </w:r>
      <w:r w:rsidRPr="00600A69">
        <w:rPr>
          <w:sz w:val="20"/>
          <w:szCs w:val="20"/>
        </w:rPr>
        <w:t>Expl</w:t>
      </w:r>
      <w:r w:rsidR="00600A69">
        <w:rPr>
          <w:sz w:val="20"/>
          <w:szCs w:val="20"/>
        </w:rPr>
        <w:t xml:space="preserve">oitatievereniging </w:t>
      </w:r>
      <w:r w:rsidRPr="00600A69">
        <w:rPr>
          <w:sz w:val="20"/>
          <w:szCs w:val="20"/>
        </w:rPr>
        <w:t>'Jachthaven Kaagdorp</w:t>
      </w:r>
      <w:r w:rsidR="00FF52AB">
        <w:rPr>
          <w:sz w:val="20"/>
          <w:szCs w:val="20"/>
        </w:rPr>
        <w:t xml:space="preserve"> </w:t>
      </w:r>
      <w:r w:rsidRPr="00600A69">
        <w:rPr>
          <w:sz w:val="20"/>
          <w:szCs w:val="20"/>
        </w:rPr>
        <w:t>UA' , Julianalaan 1 c, aan partijen zonder nadere omschrijving bekend.</w:t>
      </w:r>
    </w:p>
    <w:p w:rsidR="008A4174" w:rsidRPr="00600A69" w:rsidRDefault="008A4174" w:rsidP="008A4174">
      <w:pPr>
        <w:pStyle w:val="Geenafstand"/>
        <w:ind w:left="0" w:firstLine="0"/>
        <w:rPr>
          <w:sz w:val="20"/>
          <w:szCs w:val="20"/>
        </w:rPr>
      </w:pPr>
      <w:r w:rsidRPr="00600A69">
        <w:rPr>
          <w:sz w:val="20"/>
          <w:szCs w:val="20"/>
        </w:rPr>
        <w:t xml:space="preserve"> 1.2 De verhuurder stelt aan huurder een ligplaats ter beschikking voor het hierna genoemde            </w:t>
      </w:r>
    </w:p>
    <w:p w:rsidR="008A4174" w:rsidRPr="00600A69" w:rsidRDefault="008A4174" w:rsidP="00A0576A">
      <w:pPr>
        <w:pStyle w:val="Geenafstand"/>
        <w:rPr>
          <w:sz w:val="20"/>
          <w:szCs w:val="20"/>
        </w:rPr>
      </w:pPr>
      <w:r w:rsidRPr="00600A69">
        <w:rPr>
          <w:sz w:val="20"/>
          <w:szCs w:val="20"/>
        </w:rPr>
        <w:t xml:space="preserve">     </w:t>
      </w:r>
      <w:r w:rsidR="00A0576A" w:rsidRPr="00600A69">
        <w:rPr>
          <w:sz w:val="20"/>
          <w:szCs w:val="20"/>
        </w:rPr>
        <w:t xml:space="preserve"> </w:t>
      </w:r>
      <w:r w:rsidRPr="00600A69">
        <w:rPr>
          <w:sz w:val="20"/>
          <w:szCs w:val="20"/>
        </w:rPr>
        <w:t xml:space="preserve">vaartuig en aanverwante artikelen </w:t>
      </w:r>
    </w:p>
    <w:p w:rsidR="00A0576A" w:rsidRPr="00600A69" w:rsidRDefault="00A0576A" w:rsidP="00A0576A">
      <w:pPr>
        <w:pStyle w:val="Geenafstand"/>
        <w:rPr>
          <w:sz w:val="20"/>
          <w:szCs w:val="20"/>
        </w:rPr>
      </w:pPr>
    </w:p>
    <w:tbl>
      <w:tblPr>
        <w:tblStyle w:val="Tabelraster"/>
        <w:tblW w:w="0" w:type="auto"/>
        <w:tblInd w:w="76" w:type="dxa"/>
        <w:tblLook w:val="04A0" w:firstRow="1" w:lastRow="0" w:firstColumn="1" w:lastColumn="0" w:noHBand="0" w:noVBand="1"/>
      </w:tblPr>
      <w:tblGrid>
        <w:gridCol w:w="2796"/>
        <w:gridCol w:w="6204"/>
      </w:tblGrid>
      <w:tr w:rsidR="008A4174" w:rsidRPr="00600A69" w:rsidTr="00A0576A">
        <w:trPr>
          <w:trHeight w:val="283"/>
        </w:trPr>
        <w:tc>
          <w:tcPr>
            <w:tcW w:w="2796" w:type="dxa"/>
          </w:tcPr>
          <w:p w:rsidR="008A4174" w:rsidRPr="00600A69" w:rsidRDefault="00A0576A" w:rsidP="006C4D87">
            <w:pPr>
              <w:pStyle w:val="Geenafstand"/>
              <w:rPr>
                <w:sz w:val="20"/>
                <w:szCs w:val="20"/>
              </w:rPr>
            </w:pPr>
            <w:r w:rsidRPr="00600A69">
              <w:rPr>
                <w:sz w:val="20"/>
                <w:szCs w:val="20"/>
              </w:rPr>
              <w:t>M</w:t>
            </w:r>
            <w:r w:rsidR="008A4174" w:rsidRPr="00600A69">
              <w:rPr>
                <w:sz w:val="20"/>
                <w:szCs w:val="20"/>
              </w:rPr>
              <w:t>erk vaartuig</w:t>
            </w:r>
          </w:p>
        </w:tc>
        <w:tc>
          <w:tcPr>
            <w:tcW w:w="6204" w:type="dxa"/>
          </w:tcPr>
          <w:p w:rsidR="008A4174" w:rsidRPr="00600A69" w:rsidRDefault="008A4174" w:rsidP="006C4D87">
            <w:pPr>
              <w:pStyle w:val="Geenafstand"/>
              <w:rPr>
                <w:sz w:val="20"/>
                <w:szCs w:val="20"/>
              </w:rPr>
            </w:pPr>
          </w:p>
        </w:tc>
      </w:tr>
      <w:tr w:rsidR="008A4174" w:rsidRPr="00600A69" w:rsidTr="00A0576A">
        <w:trPr>
          <w:trHeight w:val="283"/>
        </w:trPr>
        <w:tc>
          <w:tcPr>
            <w:tcW w:w="2796" w:type="dxa"/>
          </w:tcPr>
          <w:p w:rsidR="008A4174" w:rsidRPr="00600A69" w:rsidRDefault="008A4174" w:rsidP="006C4D87">
            <w:pPr>
              <w:pStyle w:val="Geenafstand"/>
              <w:rPr>
                <w:sz w:val="20"/>
                <w:szCs w:val="20"/>
              </w:rPr>
            </w:pPr>
            <w:r w:rsidRPr="00600A69">
              <w:rPr>
                <w:sz w:val="20"/>
                <w:szCs w:val="20"/>
              </w:rPr>
              <w:t>Type vaartuig</w:t>
            </w:r>
          </w:p>
        </w:tc>
        <w:tc>
          <w:tcPr>
            <w:tcW w:w="6204" w:type="dxa"/>
          </w:tcPr>
          <w:p w:rsidR="008A4174" w:rsidRPr="00600A69" w:rsidRDefault="008A4174" w:rsidP="006C4D87">
            <w:pPr>
              <w:pStyle w:val="Geenafstand"/>
              <w:rPr>
                <w:sz w:val="20"/>
                <w:szCs w:val="20"/>
              </w:rPr>
            </w:pPr>
          </w:p>
        </w:tc>
      </w:tr>
      <w:tr w:rsidR="008A4174" w:rsidRPr="00600A69" w:rsidTr="00A0576A">
        <w:trPr>
          <w:trHeight w:val="283"/>
        </w:trPr>
        <w:tc>
          <w:tcPr>
            <w:tcW w:w="2796" w:type="dxa"/>
          </w:tcPr>
          <w:p w:rsidR="008A4174" w:rsidRPr="00600A69" w:rsidRDefault="008A4174" w:rsidP="006C4D87">
            <w:pPr>
              <w:pStyle w:val="Geenafstand"/>
              <w:rPr>
                <w:sz w:val="20"/>
                <w:szCs w:val="20"/>
              </w:rPr>
            </w:pPr>
            <w:r w:rsidRPr="00600A69">
              <w:rPr>
                <w:sz w:val="20"/>
                <w:szCs w:val="20"/>
              </w:rPr>
              <w:t>Naam vaartuig</w:t>
            </w:r>
          </w:p>
        </w:tc>
        <w:tc>
          <w:tcPr>
            <w:tcW w:w="6204" w:type="dxa"/>
          </w:tcPr>
          <w:p w:rsidR="008A4174" w:rsidRPr="00600A69" w:rsidRDefault="008A4174" w:rsidP="006C4D87">
            <w:pPr>
              <w:pStyle w:val="Geenafstand"/>
              <w:rPr>
                <w:sz w:val="20"/>
                <w:szCs w:val="20"/>
              </w:rPr>
            </w:pPr>
          </w:p>
        </w:tc>
      </w:tr>
      <w:tr w:rsidR="008A4174" w:rsidRPr="00600A69" w:rsidTr="00A0576A">
        <w:trPr>
          <w:trHeight w:val="283"/>
        </w:trPr>
        <w:tc>
          <w:tcPr>
            <w:tcW w:w="2796" w:type="dxa"/>
          </w:tcPr>
          <w:p w:rsidR="008A4174" w:rsidRPr="00600A69" w:rsidRDefault="008A4174" w:rsidP="006C4D87">
            <w:pPr>
              <w:pStyle w:val="Geenafstand"/>
              <w:rPr>
                <w:sz w:val="20"/>
                <w:szCs w:val="20"/>
              </w:rPr>
            </w:pPr>
            <w:r w:rsidRPr="00600A69">
              <w:rPr>
                <w:sz w:val="20"/>
                <w:szCs w:val="20"/>
              </w:rPr>
              <w:t xml:space="preserve">Registratie </w:t>
            </w:r>
            <w:proofErr w:type="spellStart"/>
            <w:r w:rsidRPr="00600A69">
              <w:rPr>
                <w:sz w:val="20"/>
                <w:szCs w:val="20"/>
              </w:rPr>
              <w:t>nr</w:t>
            </w:r>
            <w:proofErr w:type="spellEnd"/>
          </w:p>
        </w:tc>
        <w:tc>
          <w:tcPr>
            <w:tcW w:w="6204" w:type="dxa"/>
          </w:tcPr>
          <w:p w:rsidR="008A4174" w:rsidRPr="00600A69" w:rsidRDefault="008A4174" w:rsidP="006C4D87">
            <w:pPr>
              <w:pStyle w:val="Geenafstand"/>
              <w:rPr>
                <w:sz w:val="20"/>
                <w:szCs w:val="20"/>
              </w:rPr>
            </w:pPr>
          </w:p>
        </w:tc>
      </w:tr>
      <w:tr w:rsidR="008A4174" w:rsidRPr="00600A69" w:rsidTr="00A0576A">
        <w:trPr>
          <w:trHeight w:val="283"/>
        </w:trPr>
        <w:tc>
          <w:tcPr>
            <w:tcW w:w="2796" w:type="dxa"/>
          </w:tcPr>
          <w:p w:rsidR="008A4174" w:rsidRPr="00600A69" w:rsidRDefault="008A4174" w:rsidP="006C4D87">
            <w:pPr>
              <w:pStyle w:val="Geenafstand"/>
              <w:rPr>
                <w:sz w:val="20"/>
                <w:szCs w:val="20"/>
              </w:rPr>
            </w:pPr>
            <w:r w:rsidRPr="00600A69">
              <w:rPr>
                <w:sz w:val="20"/>
                <w:szCs w:val="20"/>
              </w:rPr>
              <w:t>Lengte</w:t>
            </w:r>
          </w:p>
        </w:tc>
        <w:tc>
          <w:tcPr>
            <w:tcW w:w="6204" w:type="dxa"/>
          </w:tcPr>
          <w:p w:rsidR="008A4174" w:rsidRPr="00600A69" w:rsidRDefault="008A4174" w:rsidP="006C4D87">
            <w:pPr>
              <w:pStyle w:val="Geenafstand"/>
              <w:rPr>
                <w:sz w:val="20"/>
                <w:szCs w:val="20"/>
              </w:rPr>
            </w:pPr>
          </w:p>
        </w:tc>
      </w:tr>
      <w:tr w:rsidR="008A4174" w:rsidRPr="00600A69" w:rsidTr="00A0576A">
        <w:trPr>
          <w:trHeight w:val="283"/>
        </w:trPr>
        <w:tc>
          <w:tcPr>
            <w:tcW w:w="2796" w:type="dxa"/>
          </w:tcPr>
          <w:p w:rsidR="008A4174" w:rsidRPr="00600A69" w:rsidRDefault="008A4174" w:rsidP="006C4D87">
            <w:pPr>
              <w:pStyle w:val="Geenafstand"/>
              <w:rPr>
                <w:sz w:val="20"/>
                <w:szCs w:val="20"/>
              </w:rPr>
            </w:pPr>
            <w:r w:rsidRPr="00600A69">
              <w:rPr>
                <w:sz w:val="20"/>
                <w:szCs w:val="20"/>
              </w:rPr>
              <w:t>Breedte</w:t>
            </w:r>
          </w:p>
        </w:tc>
        <w:tc>
          <w:tcPr>
            <w:tcW w:w="6204" w:type="dxa"/>
          </w:tcPr>
          <w:p w:rsidR="008A4174" w:rsidRPr="00600A69" w:rsidRDefault="008A4174" w:rsidP="006C4D87">
            <w:pPr>
              <w:pStyle w:val="Geenafstand"/>
              <w:rPr>
                <w:sz w:val="20"/>
                <w:szCs w:val="20"/>
              </w:rPr>
            </w:pPr>
          </w:p>
        </w:tc>
      </w:tr>
      <w:tr w:rsidR="008A4174" w:rsidRPr="00600A69" w:rsidTr="00D6290A">
        <w:trPr>
          <w:trHeight w:val="291"/>
        </w:trPr>
        <w:tc>
          <w:tcPr>
            <w:tcW w:w="2796" w:type="dxa"/>
          </w:tcPr>
          <w:p w:rsidR="008A4174" w:rsidRPr="00600A69" w:rsidRDefault="008A4174" w:rsidP="006C4D87">
            <w:pPr>
              <w:pStyle w:val="Geenafstand"/>
              <w:rPr>
                <w:sz w:val="20"/>
                <w:szCs w:val="20"/>
              </w:rPr>
            </w:pPr>
            <w:r w:rsidRPr="00600A69">
              <w:rPr>
                <w:sz w:val="20"/>
                <w:szCs w:val="20"/>
              </w:rPr>
              <w:t>Binnen/buitenboordmotor</w:t>
            </w:r>
          </w:p>
        </w:tc>
        <w:tc>
          <w:tcPr>
            <w:tcW w:w="6204" w:type="dxa"/>
          </w:tcPr>
          <w:p w:rsidR="008A4174" w:rsidRPr="00600A69" w:rsidRDefault="008A4174" w:rsidP="00D6290A">
            <w:pPr>
              <w:pStyle w:val="Geenafstand"/>
              <w:ind w:left="0" w:firstLine="0"/>
              <w:rPr>
                <w:sz w:val="20"/>
                <w:szCs w:val="20"/>
              </w:rPr>
            </w:pPr>
          </w:p>
        </w:tc>
      </w:tr>
      <w:tr w:rsidR="008A4174" w:rsidRPr="00600A69" w:rsidTr="00A0576A">
        <w:trPr>
          <w:trHeight w:val="283"/>
        </w:trPr>
        <w:tc>
          <w:tcPr>
            <w:tcW w:w="2796" w:type="dxa"/>
          </w:tcPr>
          <w:p w:rsidR="008A4174" w:rsidRPr="00600A69" w:rsidRDefault="008A4174" w:rsidP="006C4D87">
            <w:pPr>
              <w:pStyle w:val="Geenafstand"/>
              <w:rPr>
                <w:sz w:val="20"/>
                <w:szCs w:val="20"/>
              </w:rPr>
            </w:pPr>
            <w:r w:rsidRPr="00600A69">
              <w:rPr>
                <w:sz w:val="20"/>
                <w:szCs w:val="20"/>
              </w:rPr>
              <w:t>Diepgang</w:t>
            </w:r>
          </w:p>
        </w:tc>
        <w:tc>
          <w:tcPr>
            <w:tcW w:w="6204" w:type="dxa"/>
          </w:tcPr>
          <w:p w:rsidR="008A4174" w:rsidRPr="00600A69" w:rsidRDefault="008A4174" w:rsidP="006C4D87">
            <w:pPr>
              <w:pStyle w:val="Geenafstand"/>
              <w:rPr>
                <w:sz w:val="20"/>
                <w:szCs w:val="20"/>
              </w:rPr>
            </w:pPr>
          </w:p>
        </w:tc>
      </w:tr>
      <w:tr w:rsidR="008A4174" w:rsidRPr="00600A69" w:rsidTr="00A0576A">
        <w:trPr>
          <w:trHeight w:val="283"/>
        </w:trPr>
        <w:tc>
          <w:tcPr>
            <w:tcW w:w="2796" w:type="dxa"/>
          </w:tcPr>
          <w:p w:rsidR="008A4174" w:rsidRPr="00600A69" w:rsidRDefault="008A4174" w:rsidP="006C4D87">
            <w:pPr>
              <w:pStyle w:val="Geenafstand"/>
              <w:rPr>
                <w:sz w:val="20"/>
                <w:szCs w:val="20"/>
              </w:rPr>
            </w:pPr>
            <w:r w:rsidRPr="00600A69">
              <w:rPr>
                <w:sz w:val="20"/>
                <w:szCs w:val="20"/>
              </w:rPr>
              <w:t>Gewicht</w:t>
            </w:r>
          </w:p>
        </w:tc>
        <w:tc>
          <w:tcPr>
            <w:tcW w:w="6204" w:type="dxa"/>
          </w:tcPr>
          <w:p w:rsidR="008A4174" w:rsidRPr="00600A69" w:rsidRDefault="008A4174" w:rsidP="006C4D87">
            <w:pPr>
              <w:pStyle w:val="Geenafstand"/>
              <w:rPr>
                <w:sz w:val="20"/>
                <w:szCs w:val="20"/>
              </w:rPr>
            </w:pPr>
          </w:p>
        </w:tc>
      </w:tr>
      <w:tr w:rsidR="008A4174" w:rsidRPr="00600A69" w:rsidTr="00A0576A">
        <w:trPr>
          <w:trHeight w:val="283"/>
        </w:trPr>
        <w:tc>
          <w:tcPr>
            <w:tcW w:w="2796" w:type="dxa"/>
          </w:tcPr>
          <w:p w:rsidR="008A4174" w:rsidRPr="00600A69" w:rsidRDefault="008A4174" w:rsidP="006C4D87">
            <w:pPr>
              <w:pStyle w:val="Geenafstand"/>
              <w:rPr>
                <w:sz w:val="20"/>
                <w:szCs w:val="20"/>
              </w:rPr>
            </w:pPr>
            <w:r w:rsidRPr="00600A69">
              <w:rPr>
                <w:sz w:val="20"/>
                <w:szCs w:val="20"/>
              </w:rPr>
              <w:t>Aantal PK</w:t>
            </w:r>
          </w:p>
        </w:tc>
        <w:tc>
          <w:tcPr>
            <w:tcW w:w="6204" w:type="dxa"/>
          </w:tcPr>
          <w:p w:rsidR="008A4174" w:rsidRPr="00600A69" w:rsidRDefault="008A4174" w:rsidP="006C4D87">
            <w:pPr>
              <w:pStyle w:val="Geenafstand"/>
              <w:rPr>
                <w:sz w:val="20"/>
                <w:szCs w:val="20"/>
              </w:rPr>
            </w:pPr>
          </w:p>
        </w:tc>
      </w:tr>
    </w:tbl>
    <w:p w:rsidR="008A4174" w:rsidRPr="00600A69" w:rsidRDefault="008A4174" w:rsidP="00C01497">
      <w:pPr>
        <w:pStyle w:val="Geenafstand"/>
        <w:rPr>
          <w:sz w:val="20"/>
          <w:szCs w:val="20"/>
        </w:rPr>
      </w:pPr>
    </w:p>
    <w:p w:rsidR="00C01497" w:rsidRPr="00600A69" w:rsidRDefault="00A0576A" w:rsidP="00C01497">
      <w:pPr>
        <w:pStyle w:val="Geenafstand"/>
        <w:rPr>
          <w:sz w:val="20"/>
          <w:szCs w:val="20"/>
        </w:rPr>
      </w:pPr>
      <w:r w:rsidRPr="00600A69">
        <w:rPr>
          <w:sz w:val="20"/>
          <w:szCs w:val="20"/>
        </w:rPr>
        <w:t>1.3 Het vaartuig mag niet uitsteken buiten de palen.</w:t>
      </w:r>
    </w:p>
    <w:p w:rsidR="00A0576A" w:rsidRPr="00600A69" w:rsidRDefault="00A0576A" w:rsidP="00C01497">
      <w:pPr>
        <w:pStyle w:val="Geenafstand"/>
        <w:rPr>
          <w:sz w:val="20"/>
          <w:szCs w:val="20"/>
        </w:rPr>
      </w:pPr>
    </w:p>
    <w:p w:rsidR="005B1CB7" w:rsidRPr="00600A69" w:rsidRDefault="00E4153D" w:rsidP="00C01497">
      <w:pPr>
        <w:pStyle w:val="Geenafstand"/>
        <w:rPr>
          <w:b/>
          <w:sz w:val="20"/>
          <w:szCs w:val="20"/>
        </w:rPr>
      </w:pPr>
      <w:r w:rsidRPr="00600A69">
        <w:rPr>
          <w:b/>
          <w:sz w:val="20"/>
          <w:szCs w:val="20"/>
        </w:rPr>
        <w:t>Artikel 2</w:t>
      </w:r>
    </w:p>
    <w:p w:rsidR="005B1CB7" w:rsidRPr="00600A69" w:rsidRDefault="00E4153D" w:rsidP="00C01497">
      <w:pPr>
        <w:pStyle w:val="Geenafstand"/>
        <w:numPr>
          <w:ilvl w:val="0"/>
          <w:numId w:val="5"/>
        </w:numPr>
        <w:rPr>
          <w:sz w:val="20"/>
          <w:szCs w:val="20"/>
        </w:rPr>
      </w:pPr>
      <w:r w:rsidRPr="00600A69">
        <w:rPr>
          <w:sz w:val="20"/>
          <w:szCs w:val="20"/>
        </w:rPr>
        <w:t>De huurovereenkomst wordt aangegaan voor de periode van één jaar en wel van 1</w:t>
      </w:r>
    </w:p>
    <w:p w:rsidR="005B1CB7" w:rsidRPr="00600A69" w:rsidRDefault="00C01497" w:rsidP="00C01497">
      <w:pPr>
        <w:pStyle w:val="Geenafstand"/>
        <w:rPr>
          <w:sz w:val="20"/>
          <w:szCs w:val="20"/>
        </w:rPr>
      </w:pPr>
      <w:r w:rsidRPr="00600A69">
        <w:rPr>
          <w:sz w:val="20"/>
          <w:szCs w:val="20"/>
        </w:rPr>
        <w:t xml:space="preserve">      </w:t>
      </w:r>
      <w:r w:rsidR="00E4153D" w:rsidRPr="00600A69">
        <w:rPr>
          <w:sz w:val="20"/>
          <w:szCs w:val="20"/>
        </w:rPr>
        <w:t xml:space="preserve">april </w:t>
      </w:r>
      <w:r w:rsidRPr="00600A69">
        <w:rPr>
          <w:sz w:val="20"/>
          <w:szCs w:val="20"/>
        </w:rPr>
        <w:t xml:space="preserve"> 20.. </w:t>
      </w:r>
      <w:r w:rsidR="00E4153D" w:rsidRPr="00600A69">
        <w:rPr>
          <w:sz w:val="20"/>
          <w:szCs w:val="20"/>
        </w:rPr>
        <w:t xml:space="preserve"> tot en met 31 maart</w:t>
      </w:r>
      <w:r w:rsidRPr="00600A69">
        <w:rPr>
          <w:sz w:val="20"/>
          <w:szCs w:val="20"/>
        </w:rPr>
        <w:t xml:space="preserve">  20..    </w:t>
      </w:r>
    </w:p>
    <w:p w:rsidR="00C01497" w:rsidRPr="00600A69" w:rsidRDefault="00E4153D" w:rsidP="00C01497">
      <w:pPr>
        <w:pStyle w:val="Geenafstand"/>
        <w:numPr>
          <w:ilvl w:val="0"/>
          <w:numId w:val="5"/>
        </w:numPr>
        <w:rPr>
          <w:sz w:val="20"/>
          <w:szCs w:val="20"/>
        </w:rPr>
      </w:pPr>
      <w:r w:rsidRPr="00600A69">
        <w:rPr>
          <w:sz w:val="20"/>
          <w:szCs w:val="20"/>
        </w:rPr>
        <w:t>De huurovereenkomst wordt geacht stilzwijgend voor dezelfde periode te zijn verlengd, tenzij uiterlijk drie maanden voor het begin van de nieuwe huurperiode de overeenkomst schriftelijk door één van beide partijen is opgezegd.</w:t>
      </w:r>
      <w:r w:rsidR="00C01497" w:rsidRPr="00600A69">
        <w:rPr>
          <w:sz w:val="20"/>
          <w:szCs w:val="20"/>
        </w:rPr>
        <w:t xml:space="preserve"> </w:t>
      </w:r>
    </w:p>
    <w:p w:rsidR="00C01497" w:rsidRDefault="00C01497" w:rsidP="00C01497">
      <w:pPr>
        <w:pStyle w:val="Geenafstand"/>
        <w:numPr>
          <w:ilvl w:val="0"/>
          <w:numId w:val="5"/>
        </w:numPr>
        <w:rPr>
          <w:sz w:val="20"/>
          <w:szCs w:val="20"/>
        </w:rPr>
      </w:pPr>
      <w:r w:rsidRPr="00600A69">
        <w:rPr>
          <w:sz w:val="20"/>
          <w:szCs w:val="20"/>
        </w:rPr>
        <w:t>D</w:t>
      </w:r>
      <w:r w:rsidR="00E4153D" w:rsidRPr="00600A69">
        <w:rPr>
          <w:sz w:val="20"/>
          <w:szCs w:val="20"/>
        </w:rPr>
        <w:t xml:space="preserve">e huursom zal jaarlijks </w:t>
      </w:r>
      <w:r w:rsidRPr="00600A69">
        <w:rPr>
          <w:sz w:val="20"/>
          <w:szCs w:val="20"/>
        </w:rPr>
        <w:t xml:space="preserve">kunnen </w:t>
      </w:r>
      <w:r w:rsidR="00E4153D" w:rsidRPr="00600A69">
        <w:rPr>
          <w:sz w:val="20"/>
          <w:szCs w:val="20"/>
        </w:rPr>
        <w:t>worden aangepast</w:t>
      </w:r>
      <w:r w:rsidR="000559EB">
        <w:rPr>
          <w:sz w:val="20"/>
          <w:szCs w:val="20"/>
        </w:rPr>
        <w:t xml:space="preserve"> met - </w:t>
      </w:r>
      <w:r w:rsidR="00E4153D" w:rsidRPr="00600A69">
        <w:rPr>
          <w:sz w:val="20"/>
          <w:szCs w:val="20"/>
        </w:rPr>
        <w:t>%.</w:t>
      </w:r>
      <w:r w:rsidR="000559EB">
        <w:rPr>
          <w:sz w:val="20"/>
          <w:szCs w:val="20"/>
        </w:rPr>
        <w:t>, dan wel met een ander bedrag indien de ledenbijdrage hiertoe aanleiding geeft.</w:t>
      </w:r>
    </w:p>
    <w:p w:rsidR="000559EB" w:rsidRDefault="000559EB" w:rsidP="000559EB">
      <w:pPr>
        <w:pStyle w:val="Geenafstand"/>
        <w:rPr>
          <w:sz w:val="20"/>
          <w:szCs w:val="20"/>
        </w:rPr>
      </w:pPr>
    </w:p>
    <w:p w:rsidR="000559EB" w:rsidRDefault="000559EB" w:rsidP="000559EB">
      <w:pPr>
        <w:pStyle w:val="Geenafstand"/>
        <w:rPr>
          <w:sz w:val="20"/>
          <w:szCs w:val="20"/>
        </w:rPr>
      </w:pPr>
    </w:p>
    <w:p w:rsidR="000559EB" w:rsidRDefault="000559EB" w:rsidP="000559EB">
      <w:pPr>
        <w:pStyle w:val="Geenafstand"/>
        <w:rPr>
          <w:sz w:val="20"/>
          <w:szCs w:val="20"/>
        </w:rPr>
      </w:pPr>
    </w:p>
    <w:p w:rsidR="000559EB" w:rsidRPr="00600A69" w:rsidRDefault="000559EB" w:rsidP="000559EB">
      <w:pPr>
        <w:pStyle w:val="Geenafstand"/>
        <w:rPr>
          <w:sz w:val="20"/>
          <w:szCs w:val="20"/>
        </w:rPr>
      </w:pPr>
    </w:p>
    <w:p w:rsidR="00C51CA4" w:rsidRPr="00600A69" w:rsidRDefault="00C51CA4" w:rsidP="00C01497">
      <w:pPr>
        <w:pStyle w:val="Geenafstand"/>
        <w:rPr>
          <w:sz w:val="20"/>
          <w:szCs w:val="20"/>
        </w:rPr>
      </w:pPr>
    </w:p>
    <w:p w:rsidR="005B1CB7" w:rsidRPr="00600A69" w:rsidRDefault="00E4153D" w:rsidP="00C01497">
      <w:pPr>
        <w:pStyle w:val="Geenafstand"/>
        <w:rPr>
          <w:b/>
          <w:sz w:val="20"/>
          <w:szCs w:val="20"/>
        </w:rPr>
      </w:pPr>
      <w:r w:rsidRPr="00600A69">
        <w:rPr>
          <w:b/>
          <w:sz w:val="20"/>
          <w:szCs w:val="20"/>
        </w:rPr>
        <w:lastRenderedPageBreak/>
        <w:t>Artikel 3</w:t>
      </w:r>
    </w:p>
    <w:p w:rsidR="005B1CB7" w:rsidRPr="00600A69" w:rsidRDefault="00C01497" w:rsidP="00C01497">
      <w:pPr>
        <w:pStyle w:val="Geenafstand"/>
        <w:rPr>
          <w:sz w:val="20"/>
          <w:szCs w:val="20"/>
        </w:rPr>
      </w:pPr>
      <w:r w:rsidRPr="00600A69">
        <w:rPr>
          <w:sz w:val="20"/>
          <w:szCs w:val="20"/>
        </w:rPr>
        <w:t>D</w:t>
      </w:r>
      <w:r w:rsidR="00E4153D" w:rsidRPr="00600A69">
        <w:rPr>
          <w:sz w:val="20"/>
          <w:szCs w:val="20"/>
        </w:rPr>
        <w:t xml:space="preserve">e huurprijs bedraagt thans € </w:t>
      </w:r>
      <w:r w:rsidRPr="00600A69">
        <w:rPr>
          <w:sz w:val="20"/>
          <w:szCs w:val="20"/>
        </w:rPr>
        <w:t xml:space="preserve">   </w:t>
      </w:r>
      <w:r w:rsidR="005C2CAA">
        <w:rPr>
          <w:sz w:val="20"/>
          <w:szCs w:val="20"/>
        </w:rPr>
        <w:t xml:space="preserve">               </w:t>
      </w:r>
      <w:r w:rsidR="00E4153D" w:rsidRPr="00600A69">
        <w:rPr>
          <w:sz w:val="20"/>
          <w:szCs w:val="20"/>
        </w:rPr>
        <w:t xml:space="preserve"> (zegge</w:t>
      </w:r>
      <w:r w:rsidRPr="00600A69">
        <w:rPr>
          <w:sz w:val="20"/>
          <w:szCs w:val="20"/>
        </w:rPr>
        <w:t xml:space="preserve">:     </w:t>
      </w:r>
      <w:r w:rsidR="005C2CAA">
        <w:rPr>
          <w:sz w:val="20"/>
          <w:szCs w:val="20"/>
        </w:rPr>
        <w:t xml:space="preserve">                                                                           </w:t>
      </w:r>
      <w:r w:rsidRPr="00600A69">
        <w:rPr>
          <w:sz w:val="20"/>
          <w:szCs w:val="20"/>
        </w:rPr>
        <w:t xml:space="preserve"> </w:t>
      </w:r>
      <w:r w:rsidR="00E4153D" w:rsidRPr="00600A69">
        <w:rPr>
          <w:sz w:val="20"/>
          <w:szCs w:val="20"/>
        </w:rPr>
        <w:t xml:space="preserve"> euro) </w:t>
      </w:r>
      <w:r w:rsidRPr="00600A69">
        <w:rPr>
          <w:sz w:val="20"/>
          <w:szCs w:val="20"/>
        </w:rPr>
        <w:t>v</w:t>
      </w:r>
      <w:r w:rsidR="00E4153D" w:rsidRPr="00600A69">
        <w:rPr>
          <w:sz w:val="20"/>
          <w:szCs w:val="20"/>
        </w:rPr>
        <w:t>oor de periode zoals vermeld onder artikel 2.1, bij vooruitbetaling te voldoen middels overboeking op de rekening van de verhuurder, zijnde bankrekeningnr.</w:t>
      </w:r>
    </w:p>
    <w:p w:rsidR="00C01497" w:rsidRPr="00600A69" w:rsidRDefault="00E4153D" w:rsidP="00C01497">
      <w:pPr>
        <w:pStyle w:val="Geenafstand"/>
        <w:rPr>
          <w:sz w:val="20"/>
          <w:szCs w:val="20"/>
        </w:rPr>
      </w:pPr>
      <w:r w:rsidRPr="00600A69">
        <w:rPr>
          <w:sz w:val="20"/>
          <w:szCs w:val="20"/>
        </w:rPr>
        <w:t>NL</w:t>
      </w:r>
      <w:r w:rsidR="00C01497" w:rsidRPr="00600A69">
        <w:rPr>
          <w:sz w:val="20"/>
          <w:szCs w:val="20"/>
        </w:rPr>
        <w:t xml:space="preserve">              </w:t>
      </w:r>
      <w:r w:rsidR="005C2CAA">
        <w:rPr>
          <w:sz w:val="20"/>
          <w:szCs w:val="20"/>
        </w:rPr>
        <w:t xml:space="preserve">                                                          </w:t>
      </w:r>
      <w:bookmarkStart w:id="0" w:name="_GoBack"/>
      <w:bookmarkEnd w:id="0"/>
      <w:r w:rsidRPr="00600A69">
        <w:rPr>
          <w:sz w:val="20"/>
          <w:szCs w:val="20"/>
        </w:rPr>
        <w:t xml:space="preserve"> t.n.v. </w:t>
      </w:r>
    </w:p>
    <w:p w:rsidR="005B1CB7" w:rsidRPr="00600A69" w:rsidRDefault="00E4153D" w:rsidP="00C01497">
      <w:pPr>
        <w:pStyle w:val="Geenafstand"/>
        <w:rPr>
          <w:sz w:val="20"/>
          <w:szCs w:val="20"/>
        </w:rPr>
      </w:pPr>
      <w:r w:rsidRPr="00600A69">
        <w:rPr>
          <w:sz w:val="20"/>
          <w:szCs w:val="20"/>
        </w:rPr>
        <w:t>De huursom zal v</w:t>
      </w:r>
      <w:r w:rsidR="000559EB">
        <w:rPr>
          <w:sz w:val="20"/>
          <w:szCs w:val="20"/>
        </w:rPr>
        <w:t>oor</w:t>
      </w:r>
      <w:r w:rsidRPr="00600A69">
        <w:rPr>
          <w:sz w:val="20"/>
          <w:szCs w:val="20"/>
        </w:rPr>
        <w:t xml:space="preserve"> 1 april van elk jaar op bovenstaande bankrekening dienen te worden overgemaakt.</w:t>
      </w:r>
    </w:p>
    <w:p w:rsidR="005B1CB7" w:rsidRPr="00600A69" w:rsidRDefault="00E4153D" w:rsidP="00C01497">
      <w:pPr>
        <w:pStyle w:val="Geenafstand"/>
        <w:rPr>
          <w:sz w:val="20"/>
          <w:szCs w:val="20"/>
        </w:rPr>
      </w:pPr>
      <w:r w:rsidRPr="00600A69">
        <w:rPr>
          <w:sz w:val="20"/>
          <w:szCs w:val="20"/>
        </w:rPr>
        <w:t>Huurder blijft de totale huursom verschuldigd ook al maakt hij tijdelijk geen gebruik van het gehuurde.</w:t>
      </w:r>
    </w:p>
    <w:p w:rsidR="00600A69" w:rsidRDefault="00D6290A" w:rsidP="00C01497">
      <w:pPr>
        <w:pStyle w:val="Geenafstand"/>
        <w:rPr>
          <w:b/>
          <w:sz w:val="20"/>
          <w:szCs w:val="20"/>
        </w:rPr>
      </w:pPr>
      <w:r>
        <w:rPr>
          <w:b/>
          <w:sz w:val="20"/>
          <w:szCs w:val="20"/>
        </w:rPr>
        <w:t xml:space="preserve"> </w:t>
      </w:r>
    </w:p>
    <w:p w:rsidR="00D6290A" w:rsidRDefault="00D6290A" w:rsidP="00C01497">
      <w:pPr>
        <w:pStyle w:val="Geenafstand"/>
        <w:rPr>
          <w:b/>
          <w:sz w:val="20"/>
          <w:szCs w:val="20"/>
        </w:rPr>
      </w:pPr>
      <w:r>
        <w:rPr>
          <w:b/>
          <w:sz w:val="20"/>
          <w:szCs w:val="20"/>
        </w:rPr>
        <w:t>Artikel 4</w:t>
      </w:r>
    </w:p>
    <w:p w:rsidR="00D6290A" w:rsidRPr="00D6290A" w:rsidRDefault="00D6290A" w:rsidP="00C01497">
      <w:pPr>
        <w:pStyle w:val="Geenafstand"/>
        <w:rPr>
          <w:sz w:val="20"/>
          <w:szCs w:val="20"/>
        </w:rPr>
      </w:pPr>
      <w:r>
        <w:rPr>
          <w:sz w:val="20"/>
          <w:szCs w:val="20"/>
        </w:rPr>
        <w:t xml:space="preserve">De huurder kan de havenmeester verzoeken een vaste </w:t>
      </w:r>
      <w:proofErr w:type="spellStart"/>
      <w:r>
        <w:rPr>
          <w:sz w:val="20"/>
          <w:szCs w:val="20"/>
        </w:rPr>
        <w:t>electraverbinding</w:t>
      </w:r>
      <w:proofErr w:type="spellEnd"/>
      <w:r>
        <w:rPr>
          <w:sz w:val="20"/>
          <w:szCs w:val="20"/>
        </w:rPr>
        <w:t xml:space="preserve"> toe te staan. Dit indien en voor zover deze beschikbaar is. De huurder verplicht zich een borg te betalen aan de vereniging ter dekking van de gebruikskosten. De gebruikskosten alsmede de borg wordt gefactureerd door de vereniging.</w:t>
      </w:r>
    </w:p>
    <w:p w:rsidR="002F0301" w:rsidRDefault="002F0301" w:rsidP="00C01497">
      <w:pPr>
        <w:pStyle w:val="Geenafstand"/>
        <w:rPr>
          <w:b/>
          <w:sz w:val="20"/>
          <w:szCs w:val="20"/>
        </w:rPr>
      </w:pPr>
    </w:p>
    <w:p w:rsidR="00367B52" w:rsidRPr="00600A69" w:rsidRDefault="00367B52" w:rsidP="00C01497">
      <w:pPr>
        <w:pStyle w:val="Geenafstand"/>
        <w:rPr>
          <w:b/>
          <w:sz w:val="20"/>
          <w:szCs w:val="20"/>
        </w:rPr>
      </w:pPr>
      <w:r w:rsidRPr="00600A69">
        <w:rPr>
          <w:b/>
          <w:sz w:val="20"/>
          <w:szCs w:val="20"/>
        </w:rPr>
        <w:t xml:space="preserve">Artikel </w:t>
      </w:r>
      <w:r w:rsidR="002F0301">
        <w:rPr>
          <w:b/>
          <w:sz w:val="20"/>
          <w:szCs w:val="20"/>
        </w:rPr>
        <w:t>5</w:t>
      </w:r>
    </w:p>
    <w:p w:rsidR="00367B52" w:rsidRPr="00600A69" w:rsidRDefault="00367B52" w:rsidP="00367B52">
      <w:pPr>
        <w:ind w:right="245"/>
        <w:rPr>
          <w:sz w:val="20"/>
          <w:szCs w:val="20"/>
        </w:rPr>
      </w:pPr>
      <w:r w:rsidRPr="00600A69">
        <w:rPr>
          <w:sz w:val="20"/>
          <w:szCs w:val="20"/>
        </w:rPr>
        <w:t>4.1 Ten aanzien van de wederzijdse verplichtingen, de aansprakelijkheid en het risico conformeren partijen zich over en weer —voor zover in deze voorwaarden daarvoor geen afwijkende bepaling is opgenomen — aan de wettelijke bepalingen van boek 7 titel 4 burgerlijk wetboek, welke bepalingen betrekking hebben op de huurovereenkomst. Dit geldt ongeacht de kwalificatie van de overeenkomst.</w:t>
      </w:r>
    </w:p>
    <w:p w:rsidR="00367B52" w:rsidRPr="00600A69" w:rsidRDefault="00367B52" w:rsidP="00367B52">
      <w:pPr>
        <w:rPr>
          <w:sz w:val="20"/>
          <w:szCs w:val="20"/>
        </w:rPr>
      </w:pPr>
      <w:r w:rsidRPr="00600A69">
        <w:rPr>
          <w:sz w:val="20"/>
          <w:szCs w:val="20"/>
        </w:rPr>
        <w:t>4.2 Het vaartuig wordt niet door de verhuurder verzekerd. De huurder dient zelf zorg te dragen voor een afdoende verzekering.</w:t>
      </w:r>
    </w:p>
    <w:p w:rsidR="00367B52" w:rsidRPr="00600A69" w:rsidRDefault="00367B52" w:rsidP="00367B52">
      <w:pPr>
        <w:rPr>
          <w:sz w:val="20"/>
          <w:szCs w:val="20"/>
        </w:rPr>
      </w:pPr>
      <w:bookmarkStart w:id="1" w:name="_Hlk508706535"/>
      <w:r w:rsidRPr="00600A69">
        <w:rPr>
          <w:sz w:val="20"/>
          <w:szCs w:val="20"/>
        </w:rPr>
        <w:t>4.3 Het vaartuig c.q. huurder dient minimaal WA verzekerd te zijn ter dekking van schade aan derden.</w:t>
      </w:r>
    </w:p>
    <w:p w:rsidR="00367B52" w:rsidRPr="00600A69" w:rsidRDefault="00367B52" w:rsidP="00367B52">
      <w:pPr>
        <w:pStyle w:val="Geenafstand"/>
        <w:rPr>
          <w:sz w:val="20"/>
          <w:szCs w:val="20"/>
        </w:rPr>
      </w:pPr>
      <w:r w:rsidRPr="00600A69">
        <w:rPr>
          <w:sz w:val="20"/>
          <w:szCs w:val="20"/>
        </w:rPr>
        <w:t xml:space="preserve">4.4 Met het indienen en ondertekenen van deze overeenkomst verklaart consument dat bovenstaand vaartuig </w:t>
      </w:r>
      <w:proofErr w:type="spellStart"/>
      <w:r w:rsidRPr="00600A69">
        <w:rPr>
          <w:sz w:val="20"/>
          <w:szCs w:val="20"/>
        </w:rPr>
        <w:t>All</w:t>
      </w:r>
      <w:proofErr w:type="spellEnd"/>
      <w:r w:rsidRPr="00600A69">
        <w:rPr>
          <w:sz w:val="20"/>
          <w:szCs w:val="20"/>
        </w:rPr>
        <w:t xml:space="preserve"> risk, WA-casco, of WA * is verzekerd.</w:t>
      </w:r>
    </w:p>
    <w:bookmarkEnd w:id="1"/>
    <w:p w:rsidR="00367B52" w:rsidRPr="00600A69" w:rsidRDefault="00367B52" w:rsidP="00C01497">
      <w:pPr>
        <w:pStyle w:val="Geenafstand"/>
        <w:rPr>
          <w:sz w:val="20"/>
          <w:szCs w:val="20"/>
        </w:rPr>
      </w:pPr>
      <w:r w:rsidRPr="00600A69">
        <w:rPr>
          <w:sz w:val="20"/>
          <w:szCs w:val="20"/>
        </w:rPr>
        <w:t>4.5 De HISWA algemene voorwaarden huur en verhuur lig- en/of bergplaatsen, zijn van toepassing op deze overeenkomst.</w:t>
      </w:r>
    </w:p>
    <w:p w:rsidR="008A4174" w:rsidRPr="00600A69" w:rsidRDefault="008A4174" w:rsidP="00C01497">
      <w:pPr>
        <w:pStyle w:val="Geenafstand"/>
        <w:rPr>
          <w:sz w:val="20"/>
          <w:szCs w:val="20"/>
        </w:rPr>
      </w:pPr>
    </w:p>
    <w:p w:rsidR="005B1CB7" w:rsidRPr="00600A69" w:rsidRDefault="00E4153D" w:rsidP="00C01497">
      <w:pPr>
        <w:pStyle w:val="Geenafstand"/>
        <w:rPr>
          <w:b/>
          <w:sz w:val="20"/>
          <w:szCs w:val="20"/>
        </w:rPr>
      </w:pPr>
      <w:r w:rsidRPr="00600A69">
        <w:rPr>
          <w:b/>
          <w:sz w:val="20"/>
          <w:szCs w:val="20"/>
        </w:rPr>
        <w:t xml:space="preserve">Artikel </w:t>
      </w:r>
      <w:r w:rsidR="002F0301">
        <w:rPr>
          <w:b/>
          <w:sz w:val="20"/>
          <w:szCs w:val="20"/>
        </w:rPr>
        <w:t>6</w:t>
      </w:r>
    </w:p>
    <w:p w:rsidR="00C51CA4" w:rsidRPr="00600A69" w:rsidRDefault="00C51CA4" w:rsidP="00C51CA4">
      <w:pPr>
        <w:pStyle w:val="Geenafstand"/>
        <w:rPr>
          <w:sz w:val="20"/>
          <w:szCs w:val="20"/>
        </w:rPr>
      </w:pPr>
      <w:r w:rsidRPr="00600A69">
        <w:rPr>
          <w:sz w:val="20"/>
          <w:szCs w:val="20"/>
        </w:rPr>
        <w:t xml:space="preserve">4.1 </w:t>
      </w:r>
      <w:r w:rsidR="00367B52" w:rsidRPr="00600A69">
        <w:rPr>
          <w:sz w:val="20"/>
          <w:szCs w:val="20"/>
        </w:rPr>
        <w:t>Huurder verklaart in het bezit te hebben dan wel kennis genomen te hebben va</w:t>
      </w:r>
      <w:r w:rsidRPr="00600A69">
        <w:rPr>
          <w:sz w:val="20"/>
          <w:szCs w:val="20"/>
        </w:rPr>
        <w:t xml:space="preserve">n de   </w:t>
      </w:r>
    </w:p>
    <w:p w:rsidR="00367B52" w:rsidRPr="00600A69" w:rsidRDefault="00C51CA4" w:rsidP="00C51CA4">
      <w:pPr>
        <w:pStyle w:val="Geenafstand"/>
        <w:rPr>
          <w:sz w:val="20"/>
          <w:szCs w:val="20"/>
        </w:rPr>
      </w:pPr>
      <w:r w:rsidRPr="00600A69">
        <w:rPr>
          <w:sz w:val="20"/>
          <w:szCs w:val="20"/>
        </w:rPr>
        <w:t xml:space="preserve">      navolgende documenten die van toepassing zijn op huurder:</w:t>
      </w:r>
    </w:p>
    <w:p w:rsidR="00C51CA4" w:rsidRPr="00600A69" w:rsidRDefault="00C51CA4" w:rsidP="00C51CA4">
      <w:pPr>
        <w:pStyle w:val="Geenafstand"/>
        <w:numPr>
          <w:ilvl w:val="0"/>
          <w:numId w:val="6"/>
        </w:numPr>
        <w:rPr>
          <w:sz w:val="20"/>
          <w:szCs w:val="20"/>
        </w:rPr>
      </w:pPr>
      <w:r w:rsidRPr="00600A69">
        <w:rPr>
          <w:sz w:val="20"/>
          <w:szCs w:val="20"/>
        </w:rPr>
        <w:t xml:space="preserve">Het geldende </w:t>
      </w:r>
      <w:r w:rsidR="00FF52AB">
        <w:rPr>
          <w:sz w:val="20"/>
          <w:szCs w:val="20"/>
        </w:rPr>
        <w:t>H</w:t>
      </w:r>
      <w:r w:rsidRPr="00600A69">
        <w:rPr>
          <w:sz w:val="20"/>
          <w:szCs w:val="20"/>
        </w:rPr>
        <w:t>avenreglement</w:t>
      </w:r>
    </w:p>
    <w:p w:rsidR="00C51CA4" w:rsidRPr="00600A69" w:rsidRDefault="00C51CA4" w:rsidP="00C51CA4">
      <w:pPr>
        <w:pStyle w:val="Geenafstand"/>
        <w:numPr>
          <w:ilvl w:val="0"/>
          <w:numId w:val="6"/>
        </w:numPr>
        <w:rPr>
          <w:sz w:val="20"/>
          <w:szCs w:val="20"/>
        </w:rPr>
      </w:pPr>
      <w:r w:rsidRPr="00600A69">
        <w:rPr>
          <w:sz w:val="20"/>
          <w:szCs w:val="20"/>
        </w:rPr>
        <w:t>De geldende statuten van de vereniging</w:t>
      </w:r>
    </w:p>
    <w:p w:rsidR="00C51CA4" w:rsidRPr="00600A69" w:rsidRDefault="00C51CA4" w:rsidP="00C51CA4">
      <w:pPr>
        <w:pStyle w:val="Geenafstand"/>
        <w:numPr>
          <w:ilvl w:val="0"/>
          <w:numId w:val="6"/>
        </w:numPr>
        <w:rPr>
          <w:sz w:val="20"/>
          <w:szCs w:val="20"/>
        </w:rPr>
      </w:pPr>
      <w:r w:rsidRPr="00600A69">
        <w:rPr>
          <w:sz w:val="20"/>
          <w:szCs w:val="20"/>
        </w:rPr>
        <w:t>Het geldende Huishoudelijk Reglement</w:t>
      </w:r>
    </w:p>
    <w:p w:rsidR="00C51CA4" w:rsidRPr="00600A69" w:rsidRDefault="00C51CA4" w:rsidP="00C51CA4">
      <w:pPr>
        <w:pStyle w:val="Geenafstand"/>
        <w:ind w:left="86" w:firstLine="0"/>
        <w:rPr>
          <w:sz w:val="20"/>
          <w:szCs w:val="20"/>
        </w:rPr>
      </w:pPr>
      <w:r w:rsidRPr="00600A69">
        <w:rPr>
          <w:sz w:val="20"/>
          <w:szCs w:val="20"/>
        </w:rPr>
        <w:t xml:space="preserve">      en verklaart hierbij, voor zover betrekking hebbend op huurder, zich te houden aan de  </w:t>
      </w:r>
    </w:p>
    <w:p w:rsidR="005B1CB7" w:rsidRPr="00600A69" w:rsidRDefault="00C51CA4" w:rsidP="00C51CA4">
      <w:pPr>
        <w:pStyle w:val="Geenafstand"/>
        <w:ind w:left="86" w:firstLine="0"/>
        <w:rPr>
          <w:sz w:val="20"/>
          <w:szCs w:val="20"/>
        </w:rPr>
      </w:pPr>
      <w:r w:rsidRPr="00600A69">
        <w:rPr>
          <w:sz w:val="20"/>
          <w:szCs w:val="20"/>
        </w:rPr>
        <w:t xml:space="preserve">      bepalingen hierin weergegeven.</w:t>
      </w:r>
    </w:p>
    <w:p w:rsidR="005B1CB7" w:rsidRPr="00600A69" w:rsidRDefault="00C51CA4" w:rsidP="00C01497">
      <w:pPr>
        <w:pStyle w:val="Geenafstand"/>
        <w:rPr>
          <w:sz w:val="20"/>
          <w:szCs w:val="20"/>
        </w:rPr>
      </w:pPr>
      <w:r w:rsidRPr="00600A69">
        <w:rPr>
          <w:sz w:val="20"/>
          <w:szCs w:val="20"/>
        </w:rPr>
        <w:t xml:space="preserve">4.2 </w:t>
      </w:r>
      <w:r w:rsidR="00E4153D" w:rsidRPr="00600A69">
        <w:rPr>
          <w:sz w:val="20"/>
          <w:szCs w:val="20"/>
        </w:rPr>
        <w:t>Onderverhuur van het gehuurde is niet toegestaan.</w:t>
      </w:r>
    </w:p>
    <w:p w:rsidR="00C51CA4" w:rsidRPr="00600A69" w:rsidRDefault="00C51CA4" w:rsidP="00C01497">
      <w:pPr>
        <w:pStyle w:val="Geenafstand"/>
        <w:rPr>
          <w:sz w:val="20"/>
          <w:szCs w:val="20"/>
        </w:rPr>
      </w:pPr>
      <w:r w:rsidRPr="00600A69">
        <w:rPr>
          <w:sz w:val="20"/>
          <w:szCs w:val="20"/>
        </w:rPr>
        <w:t xml:space="preserve">4.3 </w:t>
      </w:r>
      <w:r w:rsidR="00E4153D" w:rsidRPr="00600A69">
        <w:rPr>
          <w:sz w:val="20"/>
          <w:szCs w:val="20"/>
        </w:rPr>
        <w:t xml:space="preserve">Verhuurder is gerechtigd om de ligplaats te verkopen, mits huurder hierdoor op geen enkele </w:t>
      </w:r>
    </w:p>
    <w:p w:rsidR="005B1CB7" w:rsidRPr="00600A69" w:rsidRDefault="00C51CA4" w:rsidP="00C01497">
      <w:pPr>
        <w:pStyle w:val="Geenafstand"/>
        <w:rPr>
          <w:sz w:val="20"/>
          <w:szCs w:val="20"/>
        </w:rPr>
      </w:pPr>
      <w:r w:rsidRPr="00600A69">
        <w:rPr>
          <w:sz w:val="20"/>
          <w:szCs w:val="20"/>
        </w:rPr>
        <w:t xml:space="preserve">      </w:t>
      </w:r>
      <w:r w:rsidR="00E4153D" w:rsidRPr="00600A69">
        <w:rPr>
          <w:sz w:val="20"/>
          <w:szCs w:val="20"/>
        </w:rPr>
        <w:t>wijze in zijn huurrechten voor de betreffende periode wordt verstoord.</w:t>
      </w:r>
    </w:p>
    <w:p w:rsidR="00C51CA4" w:rsidRPr="00600A69" w:rsidRDefault="00C51CA4" w:rsidP="00C01497">
      <w:pPr>
        <w:pStyle w:val="Geenafstand"/>
        <w:rPr>
          <w:sz w:val="20"/>
          <w:szCs w:val="20"/>
        </w:rPr>
      </w:pPr>
    </w:p>
    <w:p w:rsidR="005B1CB7" w:rsidRPr="00600A69" w:rsidRDefault="00E4153D" w:rsidP="00C01497">
      <w:pPr>
        <w:pStyle w:val="Geenafstand"/>
        <w:rPr>
          <w:sz w:val="20"/>
          <w:szCs w:val="20"/>
        </w:rPr>
      </w:pPr>
      <w:r w:rsidRPr="00600A69">
        <w:rPr>
          <w:sz w:val="20"/>
          <w:szCs w:val="20"/>
        </w:rPr>
        <w:t>Aldus overeengekomen en ondertekend</w:t>
      </w:r>
      <w:r w:rsidR="00C51CA4" w:rsidRPr="00600A69">
        <w:rPr>
          <w:sz w:val="20"/>
          <w:szCs w:val="20"/>
        </w:rPr>
        <w:t xml:space="preserve"> </w:t>
      </w:r>
    </w:p>
    <w:p w:rsidR="00C51CA4" w:rsidRPr="00600A69" w:rsidRDefault="00C51CA4" w:rsidP="00C01497">
      <w:pPr>
        <w:pStyle w:val="Geenafstand"/>
        <w:rPr>
          <w:noProof/>
          <w:sz w:val="20"/>
          <w:szCs w:val="20"/>
        </w:rPr>
      </w:pPr>
    </w:p>
    <w:p w:rsidR="00600A69" w:rsidRPr="00600A69" w:rsidRDefault="00C51CA4" w:rsidP="00C51CA4">
      <w:pPr>
        <w:pStyle w:val="Geenafstand"/>
        <w:rPr>
          <w:sz w:val="20"/>
          <w:szCs w:val="20"/>
        </w:rPr>
      </w:pPr>
      <w:proofErr w:type="spellStart"/>
      <w:r w:rsidRPr="00600A69">
        <w:rPr>
          <w:sz w:val="20"/>
          <w:szCs w:val="20"/>
        </w:rPr>
        <w:t>Naam</w:t>
      </w:r>
      <w:r w:rsidR="00E4153D" w:rsidRPr="00600A69">
        <w:rPr>
          <w:sz w:val="20"/>
          <w:szCs w:val="20"/>
        </w:rPr>
        <w:t>Verhuurder</w:t>
      </w:r>
      <w:proofErr w:type="spellEnd"/>
      <w:r w:rsidR="00E4153D" w:rsidRPr="00600A69">
        <w:rPr>
          <w:sz w:val="20"/>
          <w:szCs w:val="20"/>
        </w:rPr>
        <w:t xml:space="preserve">, </w:t>
      </w:r>
      <w:r w:rsidR="00600A69" w:rsidRPr="00600A69">
        <w:rPr>
          <w:sz w:val="20"/>
          <w:szCs w:val="20"/>
        </w:rPr>
        <w:tab/>
      </w:r>
      <w:r w:rsidR="00600A69" w:rsidRPr="00600A69">
        <w:rPr>
          <w:sz w:val="20"/>
          <w:szCs w:val="20"/>
        </w:rPr>
        <w:tab/>
      </w:r>
      <w:r w:rsidR="00600A69" w:rsidRPr="00600A69">
        <w:rPr>
          <w:sz w:val="20"/>
          <w:szCs w:val="20"/>
        </w:rPr>
        <w:tab/>
      </w:r>
      <w:r w:rsidR="00600A69" w:rsidRPr="00600A69">
        <w:rPr>
          <w:sz w:val="20"/>
          <w:szCs w:val="20"/>
        </w:rPr>
        <w:tab/>
      </w:r>
      <w:r w:rsidRPr="00600A69">
        <w:rPr>
          <w:sz w:val="20"/>
          <w:szCs w:val="20"/>
        </w:rPr>
        <w:t xml:space="preserve">Naam Huurder </w:t>
      </w:r>
    </w:p>
    <w:p w:rsidR="00600A69" w:rsidRPr="00600A69" w:rsidRDefault="00C51CA4" w:rsidP="00C51CA4">
      <w:pPr>
        <w:pStyle w:val="Geenafstand"/>
        <w:rPr>
          <w:sz w:val="20"/>
          <w:szCs w:val="20"/>
        </w:rPr>
      </w:pPr>
      <w:r w:rsidRPr="00600A69">
        <w:rPr>
          <w:sz w:val="20"/>
          <w:szCs w:val="20"/>
        </w:rPr>
        <w:t>Plaats</w:t>
      </w:r>
      <w:r w:rsidR="00600A69" w:rsidRPr="00600A69">
        <w:rPr>
          <w:sz w:val="20"/>
          <w:szCs w:val="20"/>
        </w:rPr>
        <w:tab/>
      </w:r>
      <w:r w:rsidR="00600A69" w:rsidRPr="00600A69">
        <w:rPr>
          <w:sz w:val="20"/>
          <w:szCs w:val="20"/>
        </w:rPr>
        <w:tab/>
      </w:r>
      <w:r w:rsidR="00600A69" w:rsidRPr="00600A69">
        <w:rPr>
          <w:sz w:val="20"/>
          <w:szCs w:val="20"/>
        </w:rPr>
        <w:tab/>
      </w:r>
      <w:r w:rsidR="00600A69" w:rsidRPr="00600A69">
        <w:rPr>
          <w:sz w:val="20"/>
          <w:szCs w:val="20"/>
        </w:rPr>
        <w:tab/>
      </w:r>
      <w:r w:rsidR="00600A69" w:rsidRPr="00600A69">
        <w:rPr>
          <w:sz w:val="20"/>
          <w:szCs w:val="20"/>
        </w:rPr>
        <w:tab/>
      </w:r>
      <w:r w:rsidR="00600A69" w:rsidRPr="00600A69">
        <w:rPr>
          <w:sz w:val="20"/>
          <w:szCs w:val="20"/>
        </w:rPr>
        <w:tab/>
      </w:r>
      <w:proofErr w:type="spellStart"/>
      <w:r w:rsidR="00600A69" w:rsidRPr="00600A69">
        <w:rPr>
          <w:sz w:val="20"/>
          <w:szCs w:val="20"/>
        </w:rPr>
        <w:t>Plaats</w:t>
      </w:r>
      <w:proofErr w:type="spellEnd"/>
    </w:p>
    <w:p w:rsidR="00C51CA4" w:rsidRPr="00600A69" w:rsidRDefault="00C51CA4" w:rsidP="00C51CA4">
      <w:pPr>
        <w:pStyle w:val="Geenafstand"/>
        <w:rPr>
          <w:sz w:val="20"/>
          <w:szCs w:val="20"/>
        </w:rPr>
      </w:pPr>
      <w:r w:rsidRPr="00600A69">
        <w:rPr>
          <w:sz w:val="20"/>
          <w:szCs w:val="20"/>
        </w:rPr>
        <w:t xml:space="preserve">Datum </w:t>
      </w:r>
      <w:r w:rsidR="00600A69" w:rsidRPr="00600A69">
        <w:rPr>
          <w:sz w:val="20"/>
          <w:szCs w:val="20"/>
        </w:rPr>
        <w:tab/>
      </w:r>
      <w:r w:rsidR="00600A69" w:rsidRPr="00600A69">
        <w:rPr>
          <w:sz w:val="20"/>
          <w:szCs w:val="20"/>
        </w:rPr>
        <w:tab/>
      </w:r>
      <w:r w:rsidR="00600A69" w:rsidRPr="00600A69">
        <w:rPr>
          <w:sz w:val="20"/>
          <w:szCs w:val="20"/>
        </w:rPr>
        <w:tab/>
      </w:r>
      <w:r w:rsidR="00600A69" w:rsidRPr="00600A69">
        <w:rPr>
          <w:sz w:val="20"/>
          <w:szCs w:val="20"/>
        </w:rPr>
        <w:tab/>
      </w:r>
      <w:r w:rsidR="00600A69" w:rsidRPr="00600A69">
        <w:rPr>
          <w:sz w:val="20"/>
          <w:szCs w:val="20"/>
        </w:rPr>
        <w:tab/>
      </w:r>
      <w:r w:rsidR="00AA5525">
        <w:rPr>
          <w:sz w:val="20"/>
          <w:szCs w:val="20"/>
        </w:rPr>
        <w:tab/>
      </w:r>
      <w:proofErr w:type="spellStart"/>
      <w:r w:rsidR="00600A69" w:rsidRPr="00600A69">
        <w:rPr>
          <w:sz w:val="20"/>
          <w:szCs w:val="20"/>
        </w:rPr>
        <w:t>Datum</w:t>
      </w:r>
      <w:proofErr w:type="spellEnd"/>
    </w:p>
    <w:p w:rsidR="00C51CA4" w:rsidRPr="00600A69" w:rsidRDefault="00C51CA4" w:rsidP="00C01497">
      <w:pPr>
        <w:pStyle w:val="Geenafstand"/>
        <w:rPr>
          <w:sz w:val="20"/>
          <w:szCs w:val="20"/>
        </w:rPr>
      </w:pPr>
    </w:p>
    <w:p w:rsidR="00600A69" w:rsidRPr="00600A69" w:rsidRDefault="00600A69" w:rsidP="00C01497">
      <w:pPr>
        <w:pStyle w:val="Geenafstand"/>
        <w:rPr>
          <w:sz w:val="20"/>
          <w:szCs w:val="20"/>
        </w:rPr>
      </w:pPr>
    </w:p>
    <w:p w:rsidR="00600A69" w:rsidRPr="00600A69" w:rsidRDefault="00600A69" w:rsidP="00C01497">
      <w:pPr>
        <w:pStyle w:val="Geenafstand"/>
        <w:rPr>
          <w:sz w:val="20"/>
          <w:szCs w:val="20"/>
        </w:rPr>
      </w:pPr>
    </w:p>
    <w:p w:rsidR="00600A69" w:rsidRDefault="00600A69" w:rsidP="00C01497">
      <w:pPr>
        <w:pStyle w:val="Geenafstand"/>
        <w:rPr>
          <w:sz w:val="20"/>
          <w:szCs w:val="20"/>
        </w:rPr>
      </w:pPr>
    </w:p>
    <w:p w:rsidR="00C93B1A" w:rsidRDefault="00C93B1A" w:rsidP="00C01497">
      <w:pPr>
        <w:pStyle w:val="Geenafstand"/>
        <w:rPr>
          <w:sz w:val="20"/>
          <w:szCs w:val="20"/>
        </w:rPr>
      </w:pPr>
    </w:p>
    <w:p w:rsidR="00C93B1A" w:rsidRDefault="00C93B1A" w:rsidP="00C01497">
      <w:pPr>
        <w:pStyle w:val="Geenafstand"/>
        <w:rPr>
          <w:sz w:val="20"/>
          <w:szCs w:val="20"/>
        </w:rPr>
      </w:pPr>
    </w:p>
    <w:p w:rsidR="00C93B1A" w:rsidRDefault="00C93B1A" w:rsidP="00C01497">
      <w:pPr>
        <w:pStyle w:val="Geenafstand"/>
        <w:rPr>
          <w:sz w:val="20"/>
          <w:szCs w:val="20"/>
        </w:rPr>
      </w:pPr>
    </w:p>
    <w:p w:rsidR="00C93B1A" w:rsidRDefault="00C93B1A" w:rsidP="00C01497">
      <w:pPr>
        <w:pStyle w:val="Geenafstand"/>
        <w:rPr>
          <w:sz w:val="20"/>
          <w:szCs w:val="20"/>
        </w:rPr>
      </w:pPr>
    </w:p>
    <w:p w:rsidR="00C93B1A" w:rsidRPr="00600A69" w:rsidRDefault="00C93B1A" w:rsidP="00C01497">
      <w:pPr>
        <w:pStyle w:val="Geenafstand"/>
        <w:rPr>
          <w:sz w:val="20"/>
          <w:szCs w:val="20"/>
        </w:rPr>
      </w:pPr>
    </w:p>
    <w:p w:rsidR="00600A69" w:rsidRPr="00600A69" w:rsidRDefault="00600A69" w:rsidP="00C01497">
      <w:pPr>
        <w:pStyle w:val="Geenafstand"/>
        <w:rPr>
          <w:sz w:val="20"/>
          <w:szCs w:val="20"/>
        </w:rPr>
      </w:pPr>
    </w:p>
    <w:p w:rsidR="00600A69" w:rsidRPr="00600A69" w:rsidRDefault="00600A69" w:rsidP="00600A69">
      <w:pPr>
        <w:pStyle w:val="Geenafstand"/>
        <w:rPr>
          <w:sz w:val="20"/>
          <w:szCs w:val="20"/>
        </w:rPr>
      </w:pPr>
      <w:r w:rsidRPr="00600A69">
        <w:rPr>
          <w:sz w:val="20"/>
          <w:szCs w:val="20"/>
        </w:rPr>
        <w:t xml:space="preserve">*Dit gegevens van dit document </w:t>
      </w:r>
      <w:r w:rsidR="00C93B1A">
        <w:rPr>
          <w:sz w:val="20"/>
          <w:szCs w:val="20"/>
        </w:rPr>
        <w:t xml:space="preserve">dienen direct na ondertekening </w:t>
      </w:r>
      <w:r w:rsidRPr="00600A69">
        <w:rPr>
          <w:sz w:val="20"/>
          <w:szCs w:val="20"/>
        </w:rPr>
        <w:t xml:space="preserve">ter hand </w:t>
      </w:r>
      <w:r w:rsidR="00C93B1A">
        <w:rPr>
          <w:sz w:val="20"/>
          <w:szCs w:val="20"/>
        </w:rPr>
        <w:t xml:space="preserve">te worden </w:t>
      </w:r>
      <w:r w:rsidRPr="00600A69">
        <w:rPr>
          <w:sz w:val="20"/>
          <w:szCs w:val="20"/>
        </w:rPr>
        <w:t xml:space="preserve">gesteld aan de havenmeester </w:t>
      </w:r>
      <w:r w:rsidR="00C93B1A">
        <w:rPr>
          <w:sz w:val="20"/>
          <w:szCs w:val="20"/>
        </w:rPr>
        <w:t xml:space="preserve">en de secretaris </w:t>
      </w:r>
      <w:r w:rsidRPr="00600A69">
        <w:rPr>
          <w:sz w:val="20"/>
          <w:szCs w:val="20"/>
        </w:rPr>
        <w:t xml:space="preserve">en worden opgenomen in het bestand van de </w:t>
      </w:r>
      <w:r w:rsidR="00C93B1A">
        <w:rPr>
          <w:sz w:val="20"/>
          <w:szCs w:val="20"/>
        </w:rPr>
        <w:t>vereniging.</w:t>
      </w:r>
    </w:p>
    <w:sectPr w:rsidR="00600A69" w:rsidRPr="00600A69">
      <w:footerReference w:type="default" r:id="rId7"/>
      <w:pgSz w:w="11904" w:h="16834"/>
      <w:pgMar w:top="1440" w:right="1426" w:bottom="1440" w:left="139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137" w:rsidRDefault="00716137" w:rsidP="0067128F">
      <w:pPr>
        <w:spacing w:after="0" w:line="240" w:lineRule="auto"/>
      </w:pPr>
      <w:r>
        <w:separator/>
      </w:r>
    </w:p>
  </w:endnote>
  <w:endnote w:type="continuationSeparator" w:id="0">
    <w:p w:rsidR="00716137" w:rsidRDefault="00716137" w:rsidP="0067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28F" w:rsidRDefault="0067128F">
    <w:pPr>
      <w:pStyle w:val="Voettekst"/>
    </w:pPr>
    <w:r>
      <w:t>Paraaf</w:t>
    </w:r>
    <w:r>
      <w:tab/>
    </w:r>
    <w:r>
      <w:tab/>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van </w:t>
    </w:r>
    <w:r>
      <w:rPr>
        <w:b/>
        <w:bCs/>
      </w:rPr>
      <w:fldChar w:fldCharType="begin"/>
    </w:r>
    <w:r>
      <w:rPr>
        <w:b/>
        <w:bCs/>
      </w:rPr>
      <w:instrText>NUMPAGES  \* Arabic  \* MERGEFORMAT</w:instrText>
    </w:r>
    <w:r>
      <w:rPr>
        <w:b/>
        <w:bCs/>
      </w:rPr>
      <w:fldChar w:fldCharType="separate"/>
    </w:r>
    <w:r>
      <w:rPr>
        <w:b/>
        <w:bCs/>
      </w:rPr>
      <w:t>2</w:t>
    </w:r>
    <w:r>
      <w:rPr>
        <w:b/>
        <w:bCs/>
      </w:rPr>
      <w:fldChar w:fldCharType="end"/>
    </w:r>
  </w:p>
  <w:p w:rsidR="0067128F" w:rsidRDefault="006712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137" w:rsidRDefault="00716137" w:rsidP="0067128F">
      <w:pPr>
        <w:spacing w:after="0" w:line="240" w:lineRule="auto"/>
      </w:pPr>
      <w:r>
        <w:separator/>
      </w:r>
    </w:p>
  </w:footnote>
  <w:footnote w:type="continuationSeparator" w:id="0">
    <w:p w:rsidR="00716137" w:rsidRDefault="00716137" w:rsidP="00671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15:restartNumberingAfterBreak="0">
    <w:nsid w:val="012E6865"/>
    <w:multiLevelType w:val="hybridMultilevel"/>
    <w:tmpl w:val="C1600B12"/>
    <w:lvl w:ilvl="0" w:tplc="857A16EC">
      <w:start w:val="4"/>
      <w:numFmt w:val="bullet"/>
      <w:lvlText w:val=""/>
      <w:lvlJc w:val="left"/>
      <w:pPr>
        <w:ind w:left="446" w:hanging="360"/>
      </w:pPr>
      <w:rPr>
        <w:rFonts w:ascii="Symbol" w:eastAsia="Times New Roman" w:hAnsi="Symbol" w:cs="Times New Roman" w:hint="default"/>
      </w:rPr>
    </w:lvl>
    <w:lvl w:ilvl="1" w:tplc="04130003" w:tentative="1">
      <w:start w:val="1"/>
      <w:numFmt w:val="bullet"/>
      <w:lvlText w:val="o"/>
      <w:lvlJc w:val="left"/>
      <w:pPr>
        <w:ind w:left="1166" w:hanging="360"/>
      </w:pPr>
      <w:rPr>
        <w:rFonts w:ascii="Courier New" w:hAnsi="Courier New" w:cs="Courier New" w:hint="default"/>
      </w:rPr>
    </w:lvl>
    <w:lvl w:ilvl="2" w:tplc="04130005" w:tentative="1">
      <w:start w:val="1"/>
      <w:numFmt w:val="bullet"/>
      <w:lvlText w:val=""/>
      <w:lvlJc w:val="left"/>
      <w:pPr>
        <w:ind w:left="1886" w:hanging="360"/>
      </w:pPr>
      <w:rPr>
        <w:rFonts w:ascii="Wingdings" w:hAnsi="Wingdings" w:hint="default"/>
      </w:rPr>
    </w:lvl>
    <w:lvl w:ilvl="3" w:tplc="04130001" w:tentative="1">
      <w:start w:val="1"/>
      <w:numFmt w:val="bullet"/>
      <w:lvlText w:val=""/>
      <w:lvlJc w:val="left"/>
      <w:pPr>
        <w:ind w:left="2606" w:hanging="360"/>
      </w:pPr>
      <w:rPr>
        <w:rFonts w:ascii="Symbol" w:hAnsi="Symbol" w:hint="default"/>
      </w:rPr>
    </w:lvl>
    <w:lvl w:ilvl="4" w:tplc="04130003" w:tentative="1">
      <w:start w:val="1"/>
      <w:numFmt w:val="bullet"/>
      <w:lvlText w:val="o"/>
      <w:lvlJc w:val="left"/>
      <w:pPr>
        <w:ind w:left="3326" w:hanging="360"/>
      </w:pPr>
      <w:rPr>
        <w:rFonts w:ascii="Courier New" w:hAnsi="Courier New" w:cs="Courier New" w:hint="default"/>
      </w:rPr>
    </w:lvl>
    <w:lvl w:ilvl="5" w:tplc="04130005" w:tentative="1">
      <w:start w:val="1"/>
      <w:numFmt w:val="bullet"/>
      <w:lvlText w:val=""/>
      <w:lvlJc w:val="left"/>
      <w:pPr>
        <w:ind w:left="4046" w:hanging="360"/>
      </w:pPr>
      <w:rPr>
        <w:rFonts w:ascii="Wingdings" w:hAnsi="Wingdings" w:hint="default"/>
      </w:rPr>
    </w:lvl>
    <w:lvl w:ilvl="6" w:tplc="04130001" w:tentative="1">
      <w:start w:val="1"/>
      <w:numFmt w:val="bullet"/>
      <w:lvlText w:val=""/>
      <w:lvlJc w:val="left"/>
      <w:pPr>
        <w:ind w:left="4766" w:hanging="360"/>
      </w:pPr>
      <w:rPr>
        <w:rFonts w:ascii="Symbol" w:hAnsi="Symbol" w:hint="default"/>
      </w:rPr>
    </w:lvl>
    <w:lvl w:ilvl="7" w:tplc="04130003" w:tentative="1">
      <w:start w:val="1"/>
      <w:numFmt w:val="bullet"/>
      <w:lvlText w:val="o"/>
      <w:lvlJc w:val="left"/>
      <w:pPr>
        <w:ind w:left="5486" w:hanging="360"/>
      </w:pPr>
      <w:rPr>
        <w:rFonts w:ascii="Courier New" w:hAnsi="Courier New" w:cs="Courier New" w:hint="default"/>
      </w:rPr>
    </w:lvl>
    <w:lvl w:ilvl="8" w:tplc="04130005" w:tentative="1">
      <w:start w:val="1"/>
      <w:numFmt w:val="bullet"/>
      <w:lvlText w:val=""/>
      <w:lvlJc w:val="left"/>
      <w:pPr>
        <w:ind w:left="6206" w:hanging="360"/>
      </w:pPr>
      <w:rPr>
        <w:rFonts w:ascii="Wingdings" w:hAnsi="Wingdings" w:hint="default"/>
      </w:rPr>
    </w:lvl>
  </w:abstractNum>
  <w:abstractNum w:abstractNumId="1" w15:restartNumberingAfterBreak="0">
    <w:nsid w:val="0B8C1866"/>
    <w:multiLevelType w:val="hybridMultilevel"/>
    <w:tmpl w:val="D73CC194"/>
    <w:lvl w:ilvl="0" w:tplc="40125A76">
      <w:start w:val="1"/>
      <w:numFmt w:val="decimal"/>
      <w:lvlText w:val="%1."/>
      <w:lvlJc w:val="left"/>
      <w:pPr>
        <w:ind w:left="446" w:hanging="360"/>
      </w:pPr>
      <w:rPr>
        <w:rFonts w:hint="default"/>
      </w:rPr>
    </w:lvl>
    <w:lvl w:ilvl="1" w:tplc="04130019" w:tentative="1">
      <w:start w:val="1"/>
      <w:numFmt w:val="lowerLetter"/>
      <w:lvlText w:val="%2."/>
      <w:lvlJc w:val="left"/>
      <w:pPr>
        <w:ind w:left="1166" w:hanging="360"/>
      </w:pPr>
    </w:lvl>
    <w:lvl w:ilvl="2" w:tplc="0413001B" w:tentative="1">
      <w:start w:val="1"/>
      <w:numFmt w:val="lowerRoman"/>
      <w:lvlText w:val="%3."/>
      <w:lvlJc w:val="right"/>
      <w:pPr>
        <w:ind w:left="1886" w:hanging="180"/>
      </w:pPr>
    </w:lvl>
    <w:lvl w:ilvl="3" w:tplc="0413000F" w:tentative="1">
      <w:start w:val="1"/>
      <w:numFmt w:val="decimal"/>
      <w:lvlText w:val="%4."/>
      <w:lvlJc w:val="left"/>
      <w:pPr>
        <w:ind w:left="2606" w:hanging="360"/>
      </w:pPr>
    </w:lvl>
    <w:lvl w:ilvl="4" w:tplc="04130019" w:tentative="1">
      <w:start w:val="1"/>
      <w:numFmt w:val="lowerLetter"/>
      <w:lvlText w:val="%5."/>
      <w:lvlJc w:val="left"/>
      <w:pPr>
        <w:ind w:left="3326" w:hanging="360"/>
      </w:pPr>
    </w:lvl>
    <w:lvl w:ilvl="5" w:tplc="0413001B" w:tentative="1">
      <w:start w:val="1"/>
      <w:numFmt w:val="lowerRoman"/>
      <w:lvlText w:val="%6."/>
      <w:lvlJc w:val="right"/>
      <w:pPr>
        <w:ind w:left="4046" w:hanging="180"/>
      </w:pPr>
    </w:lvl>
    <w:lvl w:ilvl="6" w:tplc="0413000F" w:tentative="1">
      <w:start w:val="1"/>
      <w:numFmt w:val="decimal"/>
      <w:lvlText w:val="%7."/>
      <w:lvlJc w:val="left"/>
      <w:pPr>
        <w:ind w:left="4766" w:hanging="360"/>
      </w:pPr>
    </w:lvl>
    <w:lvl w:ilvl="7" w:tplc="04130019" w:tentative="1">
      <w:start w:val="1"/>
      <w:numFmt w:val="lowerLetter"/>
      <w:lvlText w:val="%8."/>
      <w:lvlJc w:val="left"/>
      <w:pPr>
        <w:ind w:left="5486" w:hanging="360"/>
      </w:pPr>
    </w:lvl>
    <w:lvl w:ilvl="8" w:tplc="0413001B" w:tentative="1">
      <w:start w:val="1"/>
      <w:numFmt w:val="lowerRoman"/>
      <w:lvlText w:val="%9."/>
      <w:lvlJc w:val="right"/>
      <w:pPr>
        <w:ind w:left="6206" w:hanging="180"/>
      </w:pPr>
    </w:lvl>
  </w:abstractNum>
  <w:abstractNum w:abstractNumId="2" w15:restartNumberingAfterBreak="0">
    <w:nsid w:val="1E0D18CA"/>
    <w:multiLevelType w:val="hybridMultilevel"/>
    <w:tmpl w:val="6BD41406"/>
    <w:lvl w:ilvl="0" w:tplc="A16054FA">
      <w:start w:val="1"/>
      <w:numFmt w:val="bullet"/>
      <w:lvlText w:val=""/>
      <w:lvlPicBulletId w:val="0"/>
      <w:lvlJc w:val="left"/>
      <w:pPr>
        <w:tabs>
          <w:tab w:val="num" w:pos="720"/>
        </w:tabs>
        <w:ind w:left="720" w:hanging="360"/>
      </w:pPr>
      <w:rPr>
        <w:rFonts w:ascii="Symbol" w:hAnsi="Symbol" w:hint="default"/>
      </w:rPr>
    </w:lvl>
    <w:lvl w:ilvl="1" w:tplc="5D3C31D0" w:tentative="1">
      <w:start w:val="1"/>
      <w:numFmt w:val="bullet"/>
      <w:lvlText w:val=""/>
      <w:lvlJc w:val="left"/>
      <w:pPr>
        <w:tabs>
          <w:tab w:val="num" w:pos="1440"/>
        </w:tabs>
        <w:ind w:left="1440" w:hanging="360"/>
      </w:pPr>
      <w:rPr>
        <w:rFonts w:ascii="Symbol" w:hAnsi="Symbol" w:hint="default"/>
      </w:rPr>
    </w:lvl>
    <w:lvl w:ilvl="2" w:tplc="6486C3FA" w:tentative="1">
      <w:start w:val="1"/>
      <w:numFmt w:val="bullet"/>
      <w:lvlText w:val=""/>
      <w:lvlJc w:val="left"/>
      <w:pPr>
        <w:tabs>
          <w:tab w:val="num" w:pos="2160"/>
        </w:tabs>
        <w:ind w:left="2160" w:hanging="360"/>
      </w:pPr>
      <w:rPr>
        <w:rFonts w:ascii="Symbol" w:hAnsi="Symbol" w:hint="default"/>
      </w:rPr>
    </w:lvl>
    <w:lvl w:ilvl="3" w:tplc="01B00B96" w:tentative="1">
      <w:start w:val="1"/>
      <w:numFmt w:val="bullet"/>
      <w:lvlText w:val=""/>
      <w:lvlJc w:val="left"/>
      <w:pPr>
        <w:tabs>
          <w:tab w:val="num" w:pos="2880"/>
        </w:tabs>
        <w:ind w:left="2880" w:hanging="360"/>
      </w:pPr>
      <w:rPr>
        <w:rFonts w:ascii="Symbol" w:hAnsi="Symbol" w:hint="default"/>
      </w:rPr>
    </w:lvl>
    <w:lvl w:ilvl="4" w:tplc="DE9EE7AE" w:tentative="1">
      <w:start w:val="1"/>
      <w:numFmt w:val="bullet"/>
      <w:lvlText w:val=""/>
      <w:lvlJc w:val="left"/>
      <w:pPr>
        <w:tabs>
          <w:tab w:val="num" w:pos="3600"/>
        </w:tabs>
        <w:ind w:left="3600" w:hanging="360"/>
      </w:pPr>
      <w:rPr>
        <w:rFonts w:ascii="Symbol" w:hAnsi="Symbol" w:hint="default"/>
      </w:rPr>
    </w:lvl>
    <w:lvl w:ilvl="5" w:tplc="8C66C5DC" w:tentative="1">
      <w:start w:val="1"/>
      <w:numFmt w:val="bullet"/>
      <w:lvlText w:val=""/>
      <w:lvlJc w:val="left"/>
      <w:pPr>
        <w:tabs>
          <w:tab w:val="num" w:pos="4320"/>
        </w:tabs>
        <w:ind w:left="4320" w:hanging="360"/>
      </w:pPr>
      <w:rPr>
        <w:rFonts w:ascii="Symbol" w:hAnsi="Symbol" w:hint="default"/>
      </w:rPr>
    </w:lvl>
    <w:lvl w:ilvl="6" w:tplc="016E2052" w:tentative="1">
      <w:start w:val="1"/>
      <w:numFmt w:val="bullet"/>
      <w:lvlText w:val=""/>
      <w:lvlJc w:val="left"/>
      <w:pPr>
        <w:tabs>
          <w:tab w:val="num" w:pos="5040"/>
        </w:tabs>
        <w:ind w:left="5040" w:hanging="360"/>
      </w:pPr>
      <w:rPr>
        <w:rFonts w:ascii="Symbol" w:hAnsi="Symbol" w:hint="default"/>
      </w:rPr>
    </w:lvl>
    <w:lvl w:ilvl="7" w:tplc="50F09FEE" w:tentative="1">
      <w:start w:val="1"/>
      <w:numFmt w:val="bullet"/>
      <w:lvlText w:val=""/>
      <w:lvlJc w:val="left"/>
      <w:pPr>
        <w:tabs>
          <w:tab w:val="num" w:pos="5760"/>
        </w:tabs>
        <w:ind w:left="5760" w:hanging="360"/>
      </w:pPr>
      <w:rPr>
        <w:rFonts w:ascii="Symbol" w:hAnsi="Symbol" w:hint="default"/>
      </w:rPr>
    </w:lvl>
    <w:lvl w:ilvl="8" w:tplc="DE422E6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5A215C"/>
    <w:multiLevelType w:val="hybridMultilevel"/>
    <w:tmpl w:val="186C2A0C"/>
    <w:lvl w:ilvl="0" w:tplc="7B1695F0">
      <w:start w:val="1"/>
      <w:numFmt w:val="decimal"/>
      <w:lvlText w:val="%1."/>
      <w:lvlJc w:val="left"/>
      <w:pPr>
        <w:ind w:left="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60273E">
      <w:start w:val="1"/>
      <w:numFmt w:val="lowerLetter"/>
      <w:lvlText w:val="%2"/>
      <w:lvlJc w:val="left"/>
      <w:pPr>
        <w:ind w:left="1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B6F896">
      <w:start w:val="1"/>
      <w:numFmt w:val="lowerRoman"/>
      <w:lvlText w:val="%3"/>
      <w:lvlJc w:val="left"/>
      <w:pPr>
        <w:ind w:left="2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7C1876">
      <w:start w:val="1"/>
      <w:numFmt w:val="decimal"/>
      <w:lvlText w:val="%4"/>
      <w:lvlJc w:val="left"/>
      <w:pPr>
        <w:ind w:left="2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6C04D6">
      <w:start w:val="1"/>
      <w:numFmt w:val="lowerLetter"/>
      <w:lvlText w:val="%5"/>
      <w:lvlJc w:val="left"/>
      <w:pPr>
        <w:ind w:left="3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6AFDA0">
      <w:start w:val="1"/>
      <w:numFmt w:val="lowerRoman"/>
      <w:lvlText w:val="%6"/>
      <w:lvlJc w:val="left"/>
      <w:pPr>
        <w:ind w:left="4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0831AA">
      <w:start w:val="1"/>
      <w:numFmt w:val="decimal"/>
      <w:lvlText w:val="%7"/>
      <w:lvlJc w:val="left"/>
      <w:pPr>
        <w:ind w:left="5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06915C">
      <w:start w:val="1"/>
      <w:numFmt w:val="lowerLetter"/>
      <w:lvlText w:val="%8"/>
      <w:lvlJc w:val="left"/>
      <w:pPr>
        <w:ind w:left="5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0C56EA">
      <w:start w:val="1"/>
      <w:numFmt w:val="lowerRoman"/>
      <w:lvlText w:val="%9"/>
      <w:lvlJc w:val="left"/>
      <w:pPr>
        <w:ind w:left="6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5F84780"/>
    <w:multiLevelType w:val="hybridMultilevel"/>
    <w:tmpl w:val="690A0706"/>
    <w:lvl w:ilvl="0" w:tplc="DCA8C1CA">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8AA30A">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949244">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34F29E">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EC20A2">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BE0D3E">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72E6EA">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1A3D8C">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7A29D4">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65D61263"/>
    <w:multiLevelType w:val="hybridMultilevel"/>
    <w:tmpl w:val="471C624C"/>
    <w:lvl w:ilvl="0" w:tplc="7AB84ADE">
      <w:start w:val="1"/>
      <w:numFmt w:val="decimal"/>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C4E1A">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A8140E">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2EFF4">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A8FEA">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84988">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7A5CF2">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2D6AC">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A24D4">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583167"/>
    <w:multiLevelType w:val="hybridMultilevel"/>
    <w:tmpl w:val="E5BE2C5A"/>
    <w:lvl w:ilvl="0" w:tplc="3774B6CA">
      <w:start w:val="4"/>
      <w:numFmt w:val="bullet"/>
      <w:lvlText w:val="-"/>
      <w:lvlJc w:val="left"/>
      <w:pPr>
        <w:ind w:left="811" w:hanging="360"/>
      </w:pPr>
      <w:rPr>
        <w:rFonts w:ascii="Times New Roman" w:eastAsia="Times New Roman" w:hAnsi="Times New Roman" w:cs="Times New Roman" w:hint="default"/>
      </w:rPr>
    </w:lvl>
    <w:lvl w:ilvl="1" w:tplc="04130003" w:tentative="1">
      <w:start w:val="1"/>
      <w:numFmt w:val="bullet"/>
      <w:lvlText w:val="o"/>
      <w:lvlJc w:val="left"/>
      <w:pPr>
        <w:ind w:left="1531" w:hanging="360"/>
      </w:pPr>
      <w:rPr>
        <w:rFonts w:ascii="Courier New" w:hAnsi="Courier New" w:cs="Courier New" w:hint="default"/>
      </w:rPr>
    </w:lvl>
    <w:lvl w:ilvl="2" w:tplc="04130005" w:tentative="1">
      <w:start w:val="1"/>
      <w:numFmt w:val="bullet"/>
      <w:lvlText w:val=""/>
      <w:lvlJc w:val="left"/>
      <w:pPr>
        <w:ind w:left="2251" w:hanging="360"/>
      </w:pPr>
      <w:rPr>
        <w:rFonts w:ascii="Wingdings" w:hAnsi="Wingdings" w:hint="default"/>
      </w:rPr>
    </w:lvl>
    <w:lvl w:ilvl="3" w:tplc="04130001" w:tentative="1">
      <w:start w:val="1"/>
      <w:numFmt w:val="bullet"/>
      <w:lvlText w:val=""/>
      <w:lvlJc w:val="left"/>
      <w:pPr>
        <w:ind w:left="2971" w:hanging="360"/>
      </w:pPr>
      <w:rPr>
        <w:rFonts w:ascii="Symbol" w:hAnsi="Symbol" w:hint="default"/>
      </w:rPr>
    </w:lvl>
    <w:lvl w:ilvl="4" w:tplc="04130003" w:tentative="1">
      <w:start w:val="1"/>
      <w:numFmt w:val="bullet"/>
      <w:lvlText w:val="o"/>
      <w:lvlJc w:val="left"/>
      <w:pPr>
        <w:ind w:left="3691" w:hanging="360"/>
      </w:pPr>
      <w:rPr>
        <w:rFonts w:ascii="Courier New" w:hAnsi="Courier New" w:cs="Courier New" w:hint="default"/>
      </w:rPr>
    </w:lvl>
    <w:lvl w:ilvl="5" w:tplc="04130005" w:tentative="1">
      <w:start w:val="1"/>
      <w:numFmt w:val="bullet"/>
      <w:lvlText w:val=""/>
      <w:lvlJc w:val="left"/>
      <w:pPr>
        <w:ind w:left="4411" w:hanging="360"/>
      </w:pPr>
      <w:rPr>
        <w:rFonts w:ascii="Wingdings" w:hAnsi="Wingdings" w:hint="default"/>
      </w:rPr>
    </w:lvl>
    <w:lvl w:ilvl="6" w:tplc="04130001" w:tentative="1">
      <w:start w:val="1"/>
      <w:numFmt w:val="bullet"/>
      <w:lvlText w:val=""/>
      <w:lvlJc w:val="left"/>
      <w:pPr>
        <w:ind w:left="5131" w:hanging="360"/>
      </w:pPr>
      <w:rPr>
        <w:rFonts w:ascii="Symbol" w:hAnsi="Symbol" w:hint="default"/>
      </w:rPr>
    </w:lvl>
    <w:lvl w:ilvl="7" w:tplc="04130003" w:tentative="1">
      <w:start w:val="1"/>
      <w:numFmt w:val="bullet"/>
      <w:lvlText w:val="o"/>
      <w:lvlJc w:val="left"/>
      <w:pPr>
        <w:ind w:left="5851" w:hanging="360"/>
      </w:pPr>
      <w:rPr>
        <w:rFonts w:ascii="Courier New" w:hAnsi="Courier New" w:cs="Courier New" w:hint="default"/>
      </w:rPr>
    </w:lvl>
    <w:lvl w:ilvl="8" w:tplc="04130005" w:tentative="1">
      <w:start w:val="1"/>
      <w:numFmt w:val="bullet"/>
      <w:lvlText w:val=""/>
      <w:lvlJc w:val="left"/>
      <w:pPr>
        <w:ind w:left="6571"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B7"/>
    <w:rsid w:val="000559EB"/>
    <w:rsid w:val="000B659C"/>
    <w:rsid w:val="000F731A"/>
    <w:rsid w:val="001E65C3"/>
    <w:rsid w:val="002507D1"/>
    <w:rsid w:val="002F0301"/>
    <w:rsid w:val="002F3AB9"/>
    <w:rsid w:val="00367B52"/>
    <w:rsid w:val="005B1CB7"/>
    <w:rsid w:val="005C2CAA"/>
    <w:rsid w:val="005E40A8"/>
    <w:rsid w:val="00600A69"/>
    <w:rsid w:val="0067128F"/>
    <w:rsid w:val="00716137"/>
    <w:rsid w:val="008A4174"/>
    <w:rsid w:val="008A4357"/>
    <w:rsid w:val="00A0576A"/>
    <w:rsid w:val="00AA5525"/>
    <w:rsid w:val="00C01497"/>
    <w:rsid w:val="00C51CA4"/>
    <w:rsid w:val="00C908A1"/>
    <w:rsid w:val="00C93B1A"/>
    <w:rsid w:val="00CF608A"/>
    <w:rsid w:val="00D6290A"/>
    <w:rsid w:val="00DB4F19"/>
    <w:rsid w:val="00E4153D"/>
    <w:rsid w:val="00E8202B"/>
    <w:rsid w:val="00FF52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2DE2"/>
  <w15:docId w15:val="{D379996D-E6C7-44DE-9A25-6286EE1E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5" w:line="250" w:lineRule="auto"/>
      <w:ind w:left="91" w:hanging="5"/>
      <w:jc w:val="both"/>
    </w:pPr>
    <w:rPr>
      <w:rFonts w:ascii="Times New Roman" w:eastAsia="Times New Roman" w:hAnsi="Times New Roman" w:cs="Times New Roman"/>
      <w:color w:val="000000"/>
      <w:sz w:val="24"/>
    </w:rPr>
  </w:style>
  <w:style w:type="paragraph" w:styleId="Kop1">
    <w:name w:val="heading 1"/>
    <w:next w:val="Standaard"/>
    <w:link w:val="Kop1Char"/>
    <w:uiPriority w:val="9"/>
    <w:unhideWhenUsed/>
    <w:qFormat/>
    <w:pPr>
      <w:keepNext/>
      <w:keepLines/>
      <w:spacing w:after="239" w:line="265" w:lineRule="auto"/>
      <w:ind w:left="1508" w:hanging="10"/>
      <w:outlineLvl w:val="0"/>
    </w:pPr>
    <w:rPr>
      <w:rFonts w:ascii="Times New Roman" w:eastAsia="Times New Roman" w:hAnsi="Times New Roman" w:cs="Times New Roman"/>
      <w:color w:val="00000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color w:val="000000"/>
      <w:sz w:val="26"/>
    </w:rPr>
  </w:style>
  <w:style w:type="paragraph" w:styleId="Lijstalinea">
    <w:name w:val="List Paragraph"/>
    <w:basedOn w:val="Standaard"/>
    <w:uiPriority w:val="34"/>
    <w:qFormat/>
    <w:rsid w:val="00C908A1"/>
    <w:pPr>
      <w:ind w:left="720"/>
      <w:contextualSpacing/>
    </w:pPr>
  </w:style>
  <w:style w:type="paragraph" w:styleId="Geenafstand">
    <w:name w:val="No Spacing"/>
    <w:uiPriority w:val="1"/>
    <w:qFormat/>
    <w:rsid w:val="00C908A1"/>
    <w:pPr>
      <w:spacing w:after="0" w:line="240" w:lineRule="auto"/>
      <w:ind w:left="91" w:hanging="5"/>
      <w:jc w:val="both"/>
    </w:pPr>
    <w:rPr>
      <w:rFonts w:ascii="Times New Roman" w:eastAsia="Times New Roman" w:hAnsi="Times New Roman" w:cs="Times New Roman"/>
      <w:color w:val="000000"/>
      <w:sz w:val="24"/>
    </w:rPr>
  </w:style>
  <w:style w:type="table" w:styleId="Tabelraster">
    <w:name w:val="Table Grid"/>
    <w:basedOn w:val="Standaardtabel"/>
    <w:uiPriority w:val="39"/>
    <w:rsid w:val="00C90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712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128F"/>
    <w:rPr>
      <w:rFonts w:ascii="Times New Roman" w:eastAsia="Times New Roman" w:hAnsi="Times New Roman" w:cs="Times New Roman"/>
      <w:color w:val="000000"/>
      <w:sz w:val="24"/>
    </w:rPr>
  </w:style>
  <w:style w:type="paragraph" w:styleId="Voettekst">
    <w:name w:val="footer"/>
    <w:basedOn w:val="Standaard"/>
    <w:link w:val="VoettekstChar"/>
    <w:uiPriority w:val="99"/>
    <w:unhideWhenUsed/>
    <w:rsid w:val="006712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128F"/>
    <w:rPr>
      <w:rFonts w:ascii="Times New Roman" w:eastAsia="Times New Roman" w:hAnsi="Times New Roman" w:cs="Times New Roman"/>
      <w:color w:val="000000"/>
      <w:sz w:val="24"/>
    </w:rPr>
  </w:style>
  <w:style w:type="paragraph" w:styleId="Ballontekst">
    <w:name w:val="Balloon Text"/>
    <w:basedOn w:val="Standaard"/>
    <w:link w:val="BallontekstChar"/>
    <w:uiPriority w:val="99"/>
    <w:semiHidden/>
    <w:unhideWhenUsed/>
    <w:rsid w:val="001E65C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65C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4D15D97AF574AA38784D724C76D88" ma:contentTypeVersion="16" ma:contentTypeDescription="Een nieuw document maken." ma:contentTypeScope="" ma:versionID="5578feb4e692e001cad4229c1b330909">
  <xsd:schema xmlns:xsd="http://www.w3.org/2001/XMLSchema" xmlns:xs="http://www.w3.org/2001/XMLSchema" xmlns:p="http://schemas.microsoft.com/office/2006/metadata/properties" xmlns:ns2="dfb09f58-3d1a-41ec-b64a-37f1c10c3b7d" xmlns:ns3="285df967-20b4-4770-aab6-3339085e9fdf" targetNamespace="http://schemas.microsoft.com/office/2006/metadata/properties" ma:root="true" ma:fieldsID="6a5e7d9f3e5deab020af6fb3ff93ff5b" ns2:_="" ns3:_="">
    <xsd:import namespace="dfb09f58-3d1a-41ec-b64a-37f1c10c3b7d"/>
    <xsd:import namespace="285df967-20b4-4770-aab6-3339085e9f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09f58-3d1a-41ec-b64a-37f1c10c3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3bf1921-8ab5-44c2-990d-5754ac051b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5df967-20b4-4770-aab6-3339085e9f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1b03f6e-8618-4a8f-84a8-ce5d878c2689}" ma:internalName="TaxCatchAll" ma:showField="CatchAllData" ma:web="285df967-20b4-4770-aab6-3339085e9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98181-E438-49FB-8BA1-430C075A571B}"/>
</file>

<file path=customXml/itemProps2.xml><?xml version="1.0" encoding="utf-8"?>
<ds:datastoreItem xmlns:ds="http://schemas.openxmlformats.org/officeDocument/2006/customXml" ds:itemID="{50469C07-FB8D-47A6-A1AD-28DD41306552}"/>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1</dc:creator>
  <cp:keywords/>
  <cp:lastModifiedBy>Chris Dalmeijer</cp:lastModifiedBy>
  <cp:revision>3</cp:revision>
  <cp:lastPrinted>2018-03-13T13:40:00Z</cp:lastPrinted>
  <dcterms:created xsi:type="dcterms:W3CDTF">2018-03-13T13:50:00Z</dcterms:created>
  <dcterms:modified xsi:type="dcterms:W3CDTF">2018-05-13T17:54:00Z</dcterms:modified>
</cp:coreProperties>
</file>